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695" w:rsidRPr="00BC5695" w:rsidRDefault="00BC5695" w:rsidP="00BC5695">
      <w:pPr>
        <w:ind w:left="9498"/>
        <w:jc w:val="both"/>
        <w:outlineLvl w:val="2"/>
        <w:rPr>
          <w:rFonts w:ascii="Times New Roman" w:hAnsi="Times New Roman" w:cs="Times New Roman"/>
          <w:bCs/>
          <w:sz w:val="22"/>
          <w:szCs w:val="22"/>
        </w:rPr>
      </w:pPr>
      <w:r w:rsidRPr="00BC5695">
        <w:rPr>
          <w:rFonts w:ascii="Times New Roman" w:hAnsi="Times New Roman" w:cs="Times New Roman"/>
          <w:bCs/>
          <w:sz w:val="28"/>
          <w:szCs w:val="28"/>
        </w:rPr>
        <w:t>Приложение</w:t>
      </w:r>
      <w:r w:rsidR="00A171C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C5695">
        <w:rPr>
          <w:rFonts w:ascii="Times New Roman" w:hAnsi="Times New Roman" w:cs="Times New Roman"/>
          <w:bCs/>
          <w:sz w:val="28"/>
          <w:szCs w:val="28"/>
        </w:rPr>
        <w:t xml:space="preserve">к приказу </w:t>
      </w:r>
      <w:r w:rsidR="00A171CA">
        <w:rPr>
          <w:rFonts w:ascii="Times New Roman" w:hAnsi="Times New Roman" w:cs="Times New Roman"/>
          <w:bCs/>
          <w:sz w:val="28"/>
          <w:szCs w:val="28"/>
        </w:rPr>
        <w:t>01-10/57 от 14.12.2019г.</w:t>
      </w:r>
    </w:p>
    <w:p w:rsidR="00BC5695" w:rsidRPr="00BC5695" w:rsidRDefault="00BC5695" w:rsidP="00BC56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695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E15324" w:rsidRPr="00BC5695" w:rsidRDefault="00BC5695" w:rsidP="00765148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695">
        <w:rPr>
          <w:rFonts w:ascii="Times New Roman" w:hAnsi="Times New Roman" w:cs="Times New Roman"/>
          <w:b/>
          <w:sz w:val="28"/>
          <w:szCs w:val="28"/>
        </w:rPr>
        <w:t>по устранению недостатков, выявленных в ходе независимой оценки</w:t>
      </w:r>
      <w:r w:rsidR="007C0E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5695">
        <w:rPr>
          <w:rFonts w:ascii="Times New Roman" w:hAnsi="Times New Roman" w:cs="Times New Roman"/>
          <w:b/>
          <w:sz w:val="28"/>
          <w:szCs w:val="28"/>
        </w:rPr>
        <w:t xml:space="preserve"> качества условий </w:t>
      </w:r>
      <w:r w:rsidR="007C0E31">
        <w:rPr>
          <w:rFonts w:ascii="Times New Roman" w:hAnsi="Times New Roman" w:cs="Times New Roman"/>
          <w:b/>
          <w:sz w:val="28"/>
          <w:szCs w:val="28"/>
        </w:rPr>
        <w:t xml:space="preserve">осуществления образовательной деятельности     </w:t>
      </w:r>
      <w:r w:rsidRPr="00BC5695">
        <w:rPr>
          <w:rFonts w:ascii="Times New Roman" w:hAnsi="Times New Roman" w:cs="Times New Roman"/>
          <w:b/>
          <w:sz w:val="28"/>
          <w:szCs w:val="28"/>
        </w:rPr>
        <w:t>МАОУ  «</w:t>
      </w:r>
      <w:r w:rsidR="009D3270">
        <w:rPr>
          <w:rFonts w:ascii="Times New Roman" w:hAnsi="Times New Roman" w:cs="Times New Roman"/>
          <w:b/>
          <w:sz w:val="28"/>
          <w:szCs w:val="28"/>
        </w:rPr>
        <w:t>Наурузовская СОШ»</w:t>
      </w:r>
      <w:r w:rsidRPr="00BC5695">
        <w:rPr>
          <w:rFonts w:ascii="Times New Roman" w:hAnsi="Times New Roman" w:cs="Times New Roman"/>
          <w:b/>
          <w:sz w:val="28"/>
          <w:szCs w:val="28"/>
        </w:rPr>
        <w:t xml:space="preserve">     на 2019-2020  год</w:t>
      </w:r>
      <w:r w:rsidR="007C0E31">
        <w:rPr>
          <w:rFonts w:ascii="Times New Roman" w:hAnsi="Times New Roman" w:cs="Times New Roman"/>
          <w:b/>
          <w:sz w:val="28"/>
          <w:szCs w:val="28"/>
        </w:rPr>
        <w:t>.</w:t>
      </w:r>
    </w:p>
    <w:p w:rsidR="00E15324" w:rsidRPr="00BC5695" w:rsidRDefault="00E15324" w:rsidP="00E153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26375" w:type="dxa"/>
        <w:tblInd w:w="-318" w:type="dxa"/>
        <w:tblLayout w:type="fixed"/>
        <w:tblLook w:val="04A0"/>
      </w:tblPr>
      <w:tblGrid>
        <w:gridCol w:w="567"/>
        <w:gridCol w:w="2693"/>
        <w:gridCol w:w="3969"/>
        <w:gridCol w:w="1843"/>
        <w:gridCol w:w="186"/>
        <w:gridCol w:w="2082"/>
        <w:gridCol w:w="2126"/>
        <w:gridCol w:w="142"/>
        <w:gridCol w:w="1417"/>
        <w:gridCol w:w="2270"/>
        <w:gridCol w:w="2270"/>
        <w:gridCol w:w="2270"/>
        <w:gridCol w:w="2270"/>
        <w:gridCol w:w="2270"/>
      </w:tblGrid>
      <w:tr w:rsidR="0053382D" w:rsidRPr="00BC5695" w:rsidTr="00A14A8E">
        <w:trPr>
          <w:gridAfter w:val="5"/>
          <w:wAfter w:w="11350" w:type="dxa"/>
          <w:trHeight w:val="1095"/>
        </w:trPr>
        <w:tc>
          <w:tcPr>
            <w:tcW w:w="567" w:type="dxa"/>
            <w:vMerge w:val="restart"/>
          </w:tcPr>
          <w:p w:rsidR="00BC5695" w:rsidRPr="00BC5695" w:rsidRDefault="00BC5695" w:rsidP="00A14A8E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693" w:type="dxa"/>
            <w:vMerge w:val="restart"/>
          </w:tcPr>
          <w:p w:rsidR="00BC5695" w:rsidRPr="00BC5695" w:rsidRDefault="00BC5695" w:rsidP="00A14A8E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3969" w:type="dxa"/>
            <w:vMerge w:val="restart"/>
          </w:tcPr>
          <w:p w:rsidR="00BC5695" w:rsidRPr="00BC5695" w:rsidRDefault="00BC5695" w:rsidP="00A14A8E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1843" w:type="dxa"/>
            <w:vMerge w:val="restart"/>
          </w:tcPr>
          <w:p w:rsidR="00BC5695" w:rsidRPr="00BC5695" w:rsidRDefault="00BC5695" w:rsidP="00A14A8E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Плановый срок реализации мероприятия</w:t>
            </w:r>
          </w:p>
        </w:tc>
        <w:tc>
          <w:tcPr>
            <w:tcW w:w="2268" w:type="dxa"/>
            <w:gridSpan w:val="2"/>
            <w:vMerge w:val="restart"/>
          </w:tcPr>
          <w:p w:rsidR="00BC5695" w:rsidRPr="00BC5695" w:rsidRDefault="00BC5695" w:rsidP="00A14A8E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BC5695" w:rsidRPr="00BC5695" w:rsidRDefault="00BC5695" w:rsidP="00A14A8E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ходе реализации мероприятия</w:t>
            </w:r>
            <w:hyperlink r:id="rId8" w:anchor="2222" w:history="1">
              <w:r w:rsidRPr="00BC5695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vertAlign w:val="superscript"/>
                </w:rPr>
                <w:t>2</w:t>
              </w:r>
            </w:hyperlink>
          </w:p>
        </w:tc>
      </w:tr>
      <w:tr w:rsidR="0053382D" w:rsidRPr="00BC5695" w:rsidTr="00A14A8E">
        <w:trPr>
          <w:gridAfter w:val="5"/>
          <w:wAfter w:w="11350" w:type="dxa"/>
          <w:trHeight w:val="1170"/>
        </w:trPr>
        <w:tc>
          <w:tcPr>
            <w:tcW w:w="567" w:type="dxa"/>
            <w:vMerge/>
          </w:tcPr>
          <w:p w:rsidR="00BC5695" w:rsidRPr="00BC5695" w:rsidRDefault="00BC5695" w:rsidP="00A14A8E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C5695" w:rsidRPr="00BC5695" w:rsidRDefault="00BC5695" w:rsidP="00A14A8E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BC5695" w:rsidRPr="00BC5695" w:rsidRDefault="00BC5695" w:rsidP="00A14A8E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C5695" w:rsidRPr="00BC5695" w:rsidRDefault="00BC5695" w:rsidP="00A14A8E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BC5695" w:rsidRPr="00BC5695" w:rsidRDefault="00BC5695" w:rsidP="00A14A8E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C5695" w:rsidRPr="00BC5695" w:rsidRDefault="00BC5695" w:rsidP="00A14A8E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реализованные меры по устранению выявленных недостатков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BC5695" w:rsidRPr="00BC5695" w:rsidRDefault="00BC5695" w:rsidP="00A14A8E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срок реализации</w:t>
            </w:r>
          </w:p>
        </w:tc>
      </w:tr>
      <w:tr w:rsidR="0053382D" w:rsidTr="00A14A8E">
        <w:trPr>
          <w:gridAfter w:val="5"/>
          <w:wAfter w:w="11350" w:type="dxa"/>
        </w:trPr>
        <w:tc>
          <w:tcPr>
            <w:tcW w:w="567" w:type="dxa"/>
          </w:tcPr>
          <w:p w:rsidR="00BC5695" w:rsidRPr="00BC5695" w:rsidRDefault="00BC5695" w:rsidP="00A14A8E">
            <w:p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  <w:r w:rsidRPr="00BC5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4458" w:type="dxa"/>
            <w:gridSpan w:val="8"/>
          </w:tcPr>
          <w:p w:rsidR="00BC5695" w:rsidRPr="00BC5695" w:rsidRDefault="00BC5695" w:rsidP="00A14A8E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Открытость и доступность информации об организации</w:t>
            </w:r>
          </w:p>
        </w:tc>
      </w:tr>
      <w:tr w:rsidR="00A14A8E" w:rsidTr="00A14A8E">
        <w:trPr>
          <w:gridAfter w:val="5"/>
          <w:wAfter w:w="11350" w:type="dxa"/>
        </w:trPr>
        <w:tc>
          <w:tcPr>
            <w:tcW w:w="567" w:type="dxa"/>
            <w:vMerge w:val="restart"/>
          </w:tcPr>
          <w:p w:rsidR="00EE7FBD" w:rsidRPr="00BC5695" w:rsidRDefault="00EE7FBD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693" w:type="dxa"/>
            <w:vMerge w:val="restart"/>
          </w:tcPr>
          <w:p w:rsidR="00EE7FBD" w:rsidRDefault="00F47937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Не</w:t>
            </w:r>
            <w:r w:rsidR="00EE7FBD">
              <w:rPr>
                <w:rFonts w:ascii="yandex-sans" w:hAnsi="yandex-sans"/>
                <w:sz w:val="23"/>
                <w:szCs w:val="23"/>
              </w:rPr>
              <w:t>достаточная</w:t>
            </w:r>
          </w:p>
          <w:p w:rsidR="00EE7FBD" w:rsidRDefault="00EE7FBD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полнота и актуальность</w:t>
            </w:r>
          </w:p>
          <w:p w:rsidR="00EE7FBD" w:rsidRDefault="00EE7FBD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информации об</w:t>
            </w:r>
          </w:p>
          <w:p w:rsidR="00EE7FBD" w:rsidRDefault="00EE7FBD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организации,</w:t>
            </w:r>
          </w:p>
          <w:p w:rsidR="00EE7FBD" w:rsidRPr="0061559F" w:rsidRDefault="00EE7FBD" w:rsidP="0061559F">
            <w:pPr>
              <w:shd w:val="clear" w:color="auto" w:fill="FFFFFF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 xml:space="preserve">осуществляющей </w:t>
            </w:r>
            <w:r w:rsidRPr="0061559F">
              <w:rPr>
                <w:rFonts w:ascii="Times New Roman" w:hAnsi="Times New Roman" w:cs="Times New Roman"/>
                <w:sz w:val="23"/>
                <w:szCs w:val="23"/>
              </w:rPr>
              <w:t>образовательную</w:t>
            </w:r>
          </w:p>
          <w:p w:rsidR="00EE7FBD" w:rsidRDefault="00EE7FBD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деятельность,</w:t>
            </w:r>
          </w:p>
          <w:p w:rsidR="00EE7FBD" w:rsidRDefault="00EE7FBD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размещенной на</w:t>
            </w:r>
          </w:p>
          <w:p w:rsidR="00EE7FBD" w:rsidRDefault="00EE7FBD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официальной странице сайта организации в сети</w:t>
            </w:r>
          </w:p>
          <w:p w:rsidR="00EE7FBD" w:rsidRPr="00F47937" w:rsidRDefault="00EE7FBD" w:rsidP="0061559F">
            <w:pPr>
              <w:shd w:val="clear" w:color="auto" w:fill="FFFFFF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="yandex-sans" w:hAnsi="yandex-sans"/>
                <w:sz w:val="23"/>
                <w:szCs w:val="23"/>
              </w:rPr>
              <w:t>«Интернет»</w:t>
            </w:r>
            <w:r w:rsidR="00F47937">
              <w:rPr>
                <w:rFonts w:asciiTheme="minorHAnsi" w:hAnsiTheme="minorHAnsi"/>
                <w:sz w:val="23"/>
                <w:szCs w:val="23"/>
              </w:rPr>
              <w:t>.</w:t>
            </w:r>
          </w:p>
          <w:p w:rsidR="00EE7FBD" w:rsidRPr="00BC5695" w:rsidRDefault="00EE7FBD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E7FBD" w:rsidRPr="00BC5695" w:rsidRDefault="00EE7FBD" w:rsidP="006155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 Размещение  на сайте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аннотаций к рабочим программам дисциплин (по каждой дисциплине в составе образовательной программы) с приложением их копий.</w:t>
            </w:r>
          </w:p>
        </w:tc>
        <w:tc>
          <w:tcPr>
            <w:tcW w:w="2029" w:type="dxa"/>
            <w:gridSpan w:val="2"/>
          </w:tcPr>
          <w:p w:rsidR="00EE7FBD" w:rsidRPr="00BC5695" w:rsidRDefault="00EE7FBD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10.09.2019г</w:t>
            </w:r>
          </w:p>
        </w:tc>
        <w:tc>
          <w:tcPr>
            <w:tcW w:w="2082" w:type="dxa"/>
          </w:tcPr>
          <w:p w:rsidR="00EE7FBD" w:rsidRPr="00BC5695" w:rsidRDefault="00502460" w:rsidP="005024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Галяутдинов Р.Т.,</w:t>
            </w:r>
            <w:r w:rsidR="00EE7FBD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 </w:t>
            </w:r>
          </w:p>
        </w:tc>
        <w:tc>
          <w:tcPr>
            <w:tcW w:w="2268" w:type="dxa"/>
            <w:gridSpan w:val="2"/>
          </w:tcPr>
          <w:p w:rsidR="00EE7FBD" w:rsidRPr="00BC5695" w:rsidRDefault="00765148" w:rsidP="00EE7F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E7FBD">
              <w:rPr>
                <w:rFonts w:ascii="Times New Roman" w:hAnsi="Times New Roman" w:cs="Times New Roman"/>
                <w:sz w:val="24"/>
                <w:szCs w:val="24"/>
              </w:rPr>
              <w:t xml:space="preserve">Размещены  на сайте </w:t>
            </w:r>
            <w:r w:rsidR="00EE7FBD">
              <w:rPr>
                <w:rFonts w:ascii="Times New Roman" w:eastAsia="Times New Roman" w:hAnsi="Times New Roman" w:cs="Times New Roman"/>
                <w:sz w:val="24"/>
                <w:szCs w:val="24"/>
              </w:rPr>
              <w:t>аннотации к рабочим программам дисциплин (по каждой дисциплине в составе образовательной программы) с приложением их копий.</w:t>
            </w:r>
          </w:p>
        </w:tc>
        <w:tc>
          <w:tcPr>
            <w:tcW w:w="1417" w:type="dxa"/>
          </w:tcPr>
          <w:p w:rsidR="00EE7FBD" w:rsidRPr="00BC5695" w:rsidRDefault="00F47937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10.09.2019г</w:t>
            </w:r>
          </w:p>
        </w:tc>
      </w:tr>
      <w:tr w:rsidR="00502460" w:rsidTr="00A14A8E">
        <w:trPr>
          <w:gridAfter w:val="5"/>
          <w:wAfter w:w="11350" w:type="dxa"/>
        </w:trPr>
        <w:tc>
          <w:tcPr>
            <w:tcW w:w="567" w:type="dxa"/>
            <w:vMerge/>
          </w:tcPr>
          <w:p w:rsidR="00502460" w:rsidRPr="00BC5695" w:rsidRDefault="00502460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502460" w:rsidRDefault="00502460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</w:p>
        </w:tc>
        <w:tc>
          <w:tcPr>
            <w:tcW w:w="3969" w:type="dxa"/>
          </w:tcPr>
          <w:p w:rsidR="00502460" w:rsidRDefault="00502460" w:rsidP="00EE7FB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 на сайте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 о методических и иных документах, разработанных образовательной организацией для обеспечения образовательного процесса.</w:t>
            </w:r>
          </w:p>
        </w:tc>
        <w:tc>
          <w:tcPr>
            <w:tcW w:w="2029" w:type="dxa"/>
            <w:gridSpan w:val="2"/>
          </w:tcPr>
          <w:p w:rsidR="00502460" w:rsidRPr="00BC5695" w:rsidRDefault="00502460" w:rsidP="00AD4D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10.09.2019г</w:t>
            </w:r>
          </w:p>
        </w:tc>
        <w:tc>
          <w:tcPr>
            <w:tcW w:w="2082" w:type="dxa"/>
          </w:tcPr>
          <w:p w:rsidR="00502460" w:rsidRPr="00BC5695" w:rsidRDefault="00502460" w:rsidP="00AD4D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Галяутдинов Р.Т., директор </w:t>
            </w:r>
          </w:p>
        </w:tc>
        <w:tc>
          <w:tcPr>
            <w:tcW w:w="2268" w:type="dxa"/>
            <w:gridSpan w:val="2"/>
          </w:tcPr>
          <w:p w:rsidR="00502460" w:rsidRDefault="00502460" w:rsidP="00AD4D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 на сайте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 о методических и иных документах, разработанных образовательной организацией для обеспечения образовательного процесса.</w:t>
            </w:r>
          </w:p>
        </w:tc>
        <w:tc>
          <w:tcPr>
            <w:tcW w:w="1417" w:type="dxa"/>
          </w:tcPr>
          <w:p w:rsidR="00502460" w:rsidRPr="00BC5695" w:rsidRDefault="00502460" w:rsidP="00E153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10.09.2019г </w:t>
            </w:r>
          </w:p>
        </w:tc>
      </w:tr>
      <w:tr w:rsidR="00502460" w:rsidTr="00A14A8E">
        <w:trPr>
          <w:gridAfter w:val="5"/>
          <w:wAfter w:w="11350" w:type="dxa"/>
        </w:trPr>
        <w:tc>
          <w:tcPr>
            <w:tcW w:w="567" w:type="dxa"/>
            <w:vMerge/>
          </w:tcPr>
          <w:p w:rsidR="00502460" w:rsidRPr="00BC5695" w:rsidRDefault="00502460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502460" w:rsidRDefault="00502460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</w:p>
        </w:tc>
        <w:tc>
          <w:tcPr>
            <w:tcW w:w="3969" w:type="dxa"/>
          </w:tcPr>
          <w:p w:rsidR="00502460" w:rsidRDefault="00502460" w:rsidP="00EE7FB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 на сайте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информации об обеспечении доступа в здание образовательной организации инвалидов и лиц с ограниченными возможностями здоровья.</w:t>
            </w:r>
          </w:p>
        </w:tc>
        <w:tc>
          <w:tcPr>
            <w:tcW w:w="2029" w:type="dxa"/>
            <w:gridSpan w:val="2"/>
          </w:tcPr>
          <w:p w:rsidR="00502460" w:rsidRPr="00BC5695" w:rsidRDefault="00502460" w:rsidP="00AD4D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10.09.2019г</w:t>
            </w:r>
          </w:p>
        </w:tc>
        <w:tc>
          <w:tcPr>
            <w:tcW w:w="2082" w:type="dxa"/>
          </w:tcPr>
          <w:p w:rsidR="00502460" w:rsidRPr="00BC5695" w:rsidRDefault="00502460" w:rsidP="00AD4D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Галяутдинов Р.Т., директор </w:t>
            </w:r>
          </w:p>
        </w:tc>
        <w:tc>
          <w:tcPr>
            <w:tcW w:w="2268" w:type="dxa"/>
            <w:gridSpan w:val="2"/>
          </w:tcPr>
          <w:p w:rsidR="00502460" w:rsidRDefault="00502460" w:rsidP="0050246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Размещены  на сайте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информации об обеспечении доступа в здание образовательной организации инвалидов и лиц с ограниченными возможностями здоровья.</w:t>
            </w:r>
          </w:p>
        </w:tc>
        <w:tc>
          <w:tcPr>
            <w:tcW w:w="1417" w:type="dxa"/>
          </w:tcPr>
          <w:p w:rsidR="00502460" w:rsidRPr="00BC5695" w:rsidRDefault="00502460" w:rsidP="00E153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10.09.2109г.</w:t>
            </w:r>
          </w:p>
        </w:tc>
      </w:tr>
      <w:tr w:rsidR="00502460" w:rsidTr="00A14A8E">
        <w:trPr>
          <w:gridAfter w:val="5"/>
          <w:wAfter w:w="11350" w:type="dxa"/>
        </w:trPr>
        <w:tc>
          <w:tcPr>
            <w:tcW w:w="567" w:type="dxa"/>
            <w:vMerge/>
          </w:tcPr>
          <w:p w:rsidR="00502460" w:rsidRPr="00BC5695" w:rsidRDefault="00502460" w:rsidP="00E153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502460" w:rsidRDefault="00502460" w:rsidP="0061559F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</w:p>
        </w:tc>
        <w:tc>
          <w:tcPr>
            <w:tcW w:w="3969" w:type="dxa"/>
          </w:tcPr>
          <w:p w:rsidR="00502460" w:rsidRDefault="00502460" w:rsidP="00F479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Размещение информации о поступлении финансовых и материальных средств и об их расходовании по итогам финансового года</w:t>
            </w:r>
          </w:p>
        </w:tc>
        <w:tc>
          <w:tcPr>
            <w:tcW w:w="2029" w:type="dxa"/>
            <w:gridSpan w:val="2"/>
          </w:tcPr>
          <w:p w:rsidR="00502460" w:rsidRPr="00BC5695" w:rsidRDefault="00502460" w:rsidP="00E153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31.12.2019г</w:t>
            </w:r>
          </w:p>
        </w:tc>
        <w:tc>
          <w:tcPr>
            <w:tcW w:w="2082" w:type="dxa"/>
          </w:tcPr>
          <w:p w:rsidR="00502460" w:rsidRPr="00BC5695" w:rsidRDefault="00AD4D4A" w:rsidP="00E153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Галяутдинов Р.Т., директор</w:t>
            </w:r>
          </w:p>
        </w:tc>
        <w:tc>
          <w:tcPr>
            <w:tcW w:w="2268" w:type="dxa"/>
            <w:gridSpan w:val="2"/>
          </w:tcPr>
          <w:p w:rsidR="00502460" w:rsidRDefault="00502460" w:rsidP="00AD4D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Размещение информации о поступлении финансовых и материальных средств и об их расходовании по итогам финансового года</w:t>
            </w:r>
          </w:p>
        </w:tc>
        <w:tc>
          <w:tcPr>
            <w:tcW w:w="1417" w:type="dxa"/>
          </w:tcPr>
          <w:p w:rsidR="00502460" w:rsidRPr="00BC5695" w:rsidRDefault="00502460" w:rsidP="00E153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31.12.2019г.</w:t>
            </w:r>
          </w:p>
        </w:tc>
      </w:tr>
      <w:tr w:rsidR="00502460" w:rsidTr="00A14A8E">
        <w:trPr>
          <w:gridAfter w:val="5"/>
          <w:wAfter w:w="11350" w:type="dxa"/>
        </w:trPr>
        <w:tc>
          <w:tcPr>
            <w:tcW w:w="567" w:type="dxa"/>
          </w:tcPr>
          <w:p w:rsidR="00502460" w:rsidRPr="00BC5695" w:rsidRDefault="00502460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58" w:type="dxa"/>
            <w:gridSpan w:val="8"/>
          </w:tcPr>
          <w:p w:rsidR="00502460" w:rsidRPr="00BC5695" w:rsidRDefault="00502460" w:rsidP="00BC5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Комфортность условий предоставления услуг</w:t>
            </w:r>
          </w:p>
        </w:tc>
      </w:tr>
      <w:tr w:rsidR="00502460" w:rsidTr="00A14A8E">
        <w:trPr>
          <w:gridAfter w:val="5"/>
          <w:wAfter w:w="11350" w:type="dxa"/>
        </w:trPr>
        <w:tc>
          <w:tcPr>
            <w:tcW w:w="567" w:type="dxa"/>
          </w:tcPr>
          <w:p w:rsidR="00502460" w:rsidRPr="00BC5695" w:rsidRDefault="00502460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693" w:type="dxa"/>
          </w:tcPr>
          <w:p w:rsidR="00502460" w:rsidRPr="00BC5695" w:rsidRDefault="00502460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в полном объеме обеспечены комфортные условия оказания услуг.</w:t>
            </w:r>
          </w:p>
        </w:tc>
        <w:tc>
          <w:tcPr>
            <w:tcW w:w="3969" w:type="dxa"/>
          </w:tcPr>
          <w:p w:rsidR="00502460" w:rsidRDefault="00502460" w:rsidP="00CF695E">
            <w:pPr>
              <w:shd w:val="clear" w:color="auto" w:fill="FFFFFF"/>
              <w:rPr>
                <w:rFonts w:ascii="yandex-sans" w:hAnsi="yandex-sans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yandex-sans" w:hAnsi="yandex-sans"/>
                <w:sz w:val="23"/>
                <w:szCs w:val="23"/>
              </w:rPr>
              <w:t>Обеспечение организации комфортных</w:t>
            </w:r>
            <w:r>
              <w:rPr>
                <w:rFonts w:asciiTheme="minorHAnsi" w:hAnsiTheme="minorHAnsi"/>
                <w:sz w:val="23"/>
                <w:szCs w:val="23"/>
              </w:rPr>
              <w:t xml:space="preserve">    </w:t>
            </w:r>
            <w:r>
              <w:rPr>
                <w:rFonts w:ascii="yandex-sans" w:hAnsi="yandex-sans"/>
                <w:sz w:val="23"/>
                <w:szCs w:val="23"/>
              </w:rPr>
              <w:t>условий для предоставления услуг:</w:t>
            </w:r>
          </w:p>
          <w:p w:rsidR="00502460" w:rsidRDefault="00502460" w:rsidP="00E153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-наличие зоны отдыха (ожидания),</w:t>
            </w:r>
          </w:p>
          <w:p w:rsidR="00502460" w:rsidRDefault="00502460" w:rsidP="00E153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-наличие и доступность питьевой воды,</w:t>
            </w:r>
          </w:p>
          <w:p w:rsidR="00502460" w:rsidRDefault="00502460" w:rsidP="00E153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и доступность санитарно-гигиенических помещений,</w:t>
            </w:r>
          </w:p>
          <w:p w:rsidR="00502460" w:rsidRPr="00BC5695" w:rsidRDefault="00502460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санитарное состояние помещений организации.</w:t>
            </w:r>
          </w:p>
        </w:tc>
        <w:tc>
          <w:tcPr>
            <w:tcW w:w="2029" w:type="dxa"/>
            <w:gridSpan w:val="2"/>
          </w:tcPr>
          <w:p w:rsidR="00502460" w:rsidRPr="00BC5695" w:rsidRDefault="00502460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14.12.2019г.</w:t>
            </w:r>
          </w:p>
        </w:tc>
        <w:tc>
          <w:tcPr>
            <w:tcW w:w="2082" w:type="dxa"/>
          </w:tcPr>
          <w:p w:rsidR="00502460" w:rsidRPr="00BC5695" w:rsidRDefault="00502460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Галяутдинов Р.Т., директор</w:t>
            </w:r>
          </w:p>
        </w:tc>
        <w:tc>
          <w:tcPr>
            <w:tcW w:w="2268" w:type="dxa"/>
            <w:gridSpan w:val="2"/>
          </w:tcPr>
          <w:p w:rsidR="00502460" w:rsidRPr="00BC5695" w:rsidRDefault="00502460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Замечания устранены </w:t>
            </w:r>
          </w:p>
        </w:tc>
        <w:tc>
          <w:tcPr>
            <w:tcW w:w="1417" w:type="dxa"/>
          </w:tcPr>
          <w:p w:rsidR="00502460" w:rsidRPr="00BC5695" w:rsidRDefault="00502460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14.12.2019г</w:t>
            </w:r>
          </w:p>
        </w:tc>
      </w:tr>
      <w:tr w:rsidR="00502460" w:rsidTr="00A14A8E">
        <w:trPr>
          <w:gridAfter w:val="5"/>
          <w:wAfter w:w="11350" w:type="dxa"/>
        </w:trPr>
        <w:tc>
          <w:tcPr>
            <w:tcW w:w="567" w:type="dxa"/>
          </w:tcPr>
          <w:p w:rsidR="00502460" w:rsidRPr="00BC5695" w:rsidRDefault="00502460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458" w:type="dxa"/>
            <w:gridSpan w:val="8"/>
          </w:tcPr>
          <w:p w:rsidR="00502460" w:rsidRPr="00BC5695" w:rsidRDefault="00502460" w:rsidP="00BC5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b/>
                <w:sz w:val="24"/>
                <w:szCs w:val="24"/>
              </w:rPr>
              <w:t>Доступность услуг для инвалидов</w:t>
            </w:r>
          </w:p>
        </w:tc>
      </w:tr>
      <w:tr w:rsidR="00502460" w:rsidTr="00A14A8E">
        <w:trPr>
          <w:gridAfter w:val="5"/>
          <w:wAfter w:w="11350" w:type="dxa"/>
        </w:trPr>
        <w:tc>
          <w:tcPr>
            <w:tcW w:w="567" w:type="dxa"/>
            <w:vMerge w:val="restart"/>
          </w:tcPr>
          <w:p w:rsidR="00502460" w:rsidRPr="00BC5695" w:rsidRDefault="00502460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693" w:type="dxa"/>
            <w:vMerge w:val="restart"/>
          </w:tcPr>
          <w:p w:rsidR="00502460" w:rsidRPr="00712EB3" w:rsidRDefault="00502460" w:rsidP="00D06EE1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недостаточном уровне оборудованы помещения образовательной организации и прилегающая  к ней территория с учетом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доступности для инвалидов.</w:t>
            </w:r>
          </w:p>
        </w:tc>
        <w:tc>
          <w:tcPr>
            <w:tcW w:w="3969" w:type="dxa"/>
          </w:tcPr>
          <w:p w:rsidR="00502460" w:rsidRPr="00BC5695" w:rsidRDefault="00502460" w:rsidP="00712E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входных групп пандусами (подъемными платформами).</w:t>
            </w:r>
          </w:p>
        </w:tc>
        <w:tc>
          <w:tcPr>
            <w:tcW w:w="2029" w:type="dxa"/>
            <w:gridSpan w:val="2"/>
          </w:tcPr>
          <w:p w:rsidR="00502460" w:rsidRPr="00BC5695" w:rsidRDefault="00502460" w:rsidP="00E15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14.12.2019</w:t>
            </w:r>
          </w:p>
        </w:tc>
        <w:tc>
          <w:tcPr>
            <w:tcW w:w="2082" w:type="dxa"/>
          </w:tcPr>
          <w:p w:rsidR="00502460" w:rsidRPr="00BC5695" w:rsidRDefault="00502460" w:rsidP="00A14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Галяутдинов Р.Т., директор</w:t>
            </w:r>
          </w:p>
        </w:tc>
        <w:tc>
          <w:tcPr>
            <w:tcW w:w="2268" w:type="dxa"/>
            <w:gridSpan w:val="2"/>
          </w:tcPr>
          <w:p w:rsidR="00F3441C" w:rsidRDefault="00502460" w:rsidP="00A14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Замечания устранены </w:t>
            </w:r>
          </w:p>
          <w:p w:rsidR="00502460" w:rsidRPr="00BC5695" w:rsidRDefault="00F3441C" w:rsidP="00F34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(входные группы оборудованы пандусами)</w:t>
            </w:r>
          </w:p>
        </w:tc>
        <w:tc>
          <w:tcPr>
            <w:tcW w:w="1417" w:type="dxa"/>
          </w:tcPr>
          <w:p w:rsidR="00502460" w:rsidRPr="00BC5695" w:rsidRDefault="00502460" w:rsidP="005338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14.12.2019г</w:t>
            </w:r>
          </w:p>
        </w:tc>
      </w:tr>
      <w:tr w:rsidR="00502460" w:rsidTr="00A14A8E">
        <w:trPr>
          <w:gridAfter w:val="5"/>
          <w:wAfter w:w="11350" w:type="dxa"/>
        </w:trPr>
        <w:tc>
          <w:tcPr>
            <w:tcW w:w="567" w:type="dxa"/>
            <w:vMerge/>
          </w:tcPr>
          <w:p w:rsidR="00502460" w:rsidRPr="00BC5695" w:rsidRDefault="00502460" w:rsidP="007C601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502460" w:rsidRDefault="00502460" w:rsidP="007C6014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02460" w:rsidRDefault="00502460" w:rsidP="007C60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Оборудование выделенных стоянок для автотранспортных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средств инвалидов.</w:t>
            </w:r>
          </w:p>
        </w:tc>
        <w:tc>
          <w:tcPr>
            <w:tcW w:w="2029" w:type="dxa"/>
            <w:gridSpan w:val="2"/>
          </w:tcPr>
          <w:p w:rsidR="00502460" w:rsidRPr="00BC5695" w:rsidRDefault="00502460" w:rsidP="007C60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01.09.2020</w:t>
            </w:r>
          </w:p>
        </w:tc>
        <w:tc>
          <w:tcPr>
            <w:tcW w:w="2082" w:type="dxa"/>
          </w:tcPr>
          <w:p w:rsidR="00502460" w:rsidRPr="00BC5695" w:rsidRDefault="00502460" w:rsidP="007C60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Галяутдинов Р.Т., директор</w:t>
            </w:r>
          </w:p>
        </w:tc>
        <w:tc>
          <w:tcPr>
            <w:tcW w:w="2268" w:type="dxa"/>
            <w:gridSpan w:val="2"/>
          </w:tcPr>
          <w:p w:rsidR="00502460" w:rsidRPr="003B04AA" w:rsidRDefault="00502460" w:rsidP="007C6014">
            <w:pPr>
              <w:pStyle w:val="Bodytext31"/>
              <w:shd w:val="clear" w:color="auto" w:fill="auto"/>
              <w:spacing w:line="240" w:lineRule="auto"/>
              <w:ind w:left="120"/>
              <w:rPr>
                <w:rFonts w:ascii="Arial Unicode MS" w:hAnsi="Arial Unicode MS" w:cs="Arial Unicode MS"/>
                <w:sz w:val="24"/>
                <w:szCs w:val="24"/>
              </w:rPr>
            </w:pPr>
            <w:r w:rsidRPr="003B04AA">
              <w:rPr>
                <w:sz w:val="24"/>
                <w:szCs w:val="24"/>
              </w:rPr>
              <w:t xml:space="preserve">Подана заявка на оборудование  </w:t>
            </w:r>
            <w:r w:rsidRPr="003B04AA">
              <w:rPr>
                <w:sz w:val="24"/>
                <w:szCs w:val="24"/>
              </w:rPr>
              <w:lastRenderedPageBreak/>
              <w:t>стоянки для автотранспортных средств инвалидов</w:t>
            </w:r>
          </w:p>
        </w:tc>
        <w:tc>
          <w:tcPr>
            <w:tcW w:w="1417" w:type="dxa"/>
          </w:tcPr>
          <w:p w:rsidR="00502460" w:rsidRPr="00BC5695" w:rsidRDefault="00502460" w:rsidP="007C60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01.09.2020г.</w:t>
            </w:r>
          </w:p>
        </w:tc>
      </w:tr>
      <w:tr w:rsidR="00502460" w:rsidTr="00A14A8E">
        <w:trPr>
          <w:gridAfter w:val="5"/>
          <w:wAfter w:w="11350" w:type="dxa"/>
        </w:trPr>
        <w:tc>
          <w:tcPr>
            <w:tcW w:w="567" w:type="dxa"/>
            <w:vMerge/>
          </w:tcPr>
          <w:p w:rsidR="00502460" w:rsidRPr="00BC5695" w:rsidRDefault="00502460" w:rsidP="007C601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502460" w:rsidRDefault="00502460" w:rsidP="007C6014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02460" w:rsidRDefault="00502460" w:rsidP="007C60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специально оборудованных санитарно-гигиенических помещений в организации.</w:t>
            </w:r>
          </w:p>
        </w:tc>
        <w:tc>
          <w:tcPr>
            <w:tcW w:w="2029" w:type="dxa"/>
            <w:gridSpan w:val="2"/>
          </w:tcPr>
          <w:p w:rsidR="00502460" w:rsidRPr="00BC5695" w:rsidRDefault="00502460" w:rsidP="007C60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14.12.2019г.</w:t>
            </w:r>
          </w:p>
        </w:tc>
        <w:tc>
          <w:tcPr>
            <w:tcW w:w="2082" w:type="dxa"/>
          </w:tcPr>
          <w:p w:rsidR="00502460" w:rsidRPr="00BC5695" w:rsidRDefault="00502460" w:rsidP="007C60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Галяутдинов Р.Т., директор</w:t>
            </w:r>
          </w:p>
        </w:tc>
        <w:tc>
          <w:tcPr>
            <w:tcW w:w="2268" w:type="dxa"/>
            <w:gridSpan w:val="2"/>
          </w:tcPr>
          <w:p w:rsidR="00502460" w:rsidRDefault="00502460" w:rsidP="0053382D">
            <w:pPr>
              <w:pStyle w:val="Bodytext3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Замечания устранены</w:t>
            </w:r>
          </w:p>
          <w:p w:rsidR="00502460" w:rsidRDefault="00502460" w:rsidP="00502460">
            <w:pPr>
              <w:pStyle w:val="Bodytext31"/>
              <w:shd w:val="clear" w:color="auto" w:fill="auto"/>
              <w:spacing w:line="240" w:lineRule="auto"/>
              <w:ind w:left="120"/>
              <w:rPr>
                <w:rFonts w:ascii="Arial Unicode MS" w:hAnsi="Arial Unicode MS" w:cs="Arial Unicode MS"/>
              </w:rPr>
            </w:pPr>
            <w:r>
              <w:rPr>
                <w:sz w:val="24"/>
                <w:szCs w:val="24"/>
              </w:rPr>
              <w:t xml:space="preserve"> (оборудованы санитарно- гигиенические помещения в организации)</w:t>
            </w:r>
          </w:p>
        </w:tc>
        <w:tc>
          <w:tcPr>
            <w:tcW w:w="1417" w:type="dxa"/>
          </w:tcPr>
          <w:p w:rsidR="00502460" w:rsidRPr="00BC5695" w:rsidRDefault="00502460" w:rsidP="0053382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14.12.2019г.</w:t>
            </w:r>
          </w:p>
        </w:tc>
      </w:tr>
      <w:tr w:rsidR="00502460" w:rsidTr="00A14A8E">
        <w:trPr>
          <w:gridAfter w:val="5"/>
          <w:wAfter w:w="11350" w:type="dxa"/>
        </w:trPr>
        <w:tc>
          <w:tcPr>
            <w:tcW w:w="567" w:type="dxa"/>
            <w:vMerge/>
          </w:tcPr>
          <w:p w:rsidR="00502460" w:rsidRPr="00BC5695" w:rsidRDefault="00502460" w:rsidP="007C601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502460" w:rsidRDefault="00502460" w:rsidP="007C6014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02460" w:rsidRDefault="00502460" w:rsidP="007C60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Оборудование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адаптированных лифтов, поручней, расширенных дверных проемов </w:t>
            </w:r>
          </w:p>
        </w:tc>
        <w:tc>
          <w:tcPr>
            <w:tcW w:w="2029" w:type="dxa"/>
            <w:gridSpan w:val="2"/>
          </w:tcPr>
          <w:p w:rsidR="00502460" w:rsidRPr="00BC5695" w:rsidRDefault="00502460" w:rsidP="007C60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14.12.2019</w:t>
            </w:r>
          </w:p>
        </w:tc>
        <w:tc>
          <w:tcPr>
            <w:tcW w:w="2082" w:type="dxa"/>
          </w:tcPr>
          <w:p w:rsidR="00502460" w:rsidRPr="00BC5695" w:rsidRDefault="00502460" w:rsidP="007C60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Галяутдинов Р.Т., директор</w:t>
            </w:r>
          </w:p>
        </w:tc>
        <w:tc>
          <w:tcPr>
            <w:tcW w:w="2268" w:type="dxa"/>
            <w:gridSpan w:val="2"/>
          </w:tcPr>
          <w:p w:rsidR="00502460" w:rsidRDefault="00502460" w:rsidP="00B83050">
            <w:pPr>
              <w:pStyle w:val="Bodytext31"/>
              <w:shd w:val="clear" w:color="auto" w:fill="auto"/>
              <w:spacing w:line="240" w:lineRule="auto"/>
              <w:ind w:left="120"/>
              <w:rPr>
                <w:rFonts w:ascii="Arial Unicode MS" w:hAnsi="Arial Unicode MS" w:cs="Arial Unicode MS"/>
              </w:rPr>
            </w:pPr>
            <w:r w:rsidRPr="003B04AA">
              <w:rPr>
                <w:sz w:val="24"/>
                <w:szCs w:val="24"/>
              </w:rPr>
              <w:t>Замечания устранены (Оборудованы поручни, дверные проемы расширены</w:t>
            </w:r>
            <w:r>
              <w:t>)</w:t>
            </w:r>
          </w:p>
        </w:tc>
        <w:tc>
          <w:tcPr>
            <w:tcW w:w="1417" w:type="dxa"/>
          </w:tcPr>
          <w:p w:rsidR="00502460" w:rsidRPr="00BC5695" w:rsidRDefault="00502460" w:rsidP="007C60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14.12.2019г.</w:t>
            </w:r>
          </w:p>
        </w:tc>
      </w:tr>
      <w:tr w:rsidR="00502460" w:rsidTr="00A14A8E">
        <w:trPr>
          <w:gridAfter w:val="5"/>
          <w:wAfter w:w="11350" w:type="dxa"/>
          <w:trHeight w:val="1358"/>
        </w:trPr>
        <w:tc>
          <w:tcPr>
            <w:tcW w:w="567" w:type="dxa"/>
            <w:vMerge/>
          </w:tcPr>
          <w:p w:rsidR="00502460" w:rsidRPr="00BC5695" w:rsidRDefault="00502460" w:rsidP="007C601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502460" w:rsidRDefault="00502460" w:rsidP="007C6014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02460" w:rsidRDefault="00502460" w:rsidP="007C60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аличие сменных кресел-колясок</w:t>
            </w:r>
          </w:p>
        </w:tc>
        <w:tc>
          <w:tcPr>
            <w:tcW w:w="2029" w:type="dxa"/>
            <w:gridSpan w:val="2"/>
          </w:tcPr>
          <w:p w:rsidR="00502460" w:rsidRPr="00B83050" w:rsidRDefault="00502460" w:rsidP="00B83050">
            <w:pPr>
              <w:pStyle w:val="Bodytext1"/>
              <w:shd w:val="clear" w:color="auto" w:fill="auto"/>
              <w:spacing w:line="278" w:lineRule="exact"/>
              <w:ind w:left="120"/>
              <w:rPr>
                <w:rFonts w:ascii="Arial Unicode MS" w:hAnsi="Arial Unicode MS" w:cs="Arial Unicode MS"/>
                <w:sz w:val="24"/>
                <w:szCs w:val="24"/>
              </w:rPr>
            </w:pPr>
            <w:r w:rsidRPr="00B83050">
              <w:rPr>
                <w:sz w:val="24"/>
                <w:szCs w:val="24"/>
              </w:rPr>
              <w:t>в течение</w:t>
            </w:r>
          </w:p>
          <w:p w:rsidR="00502460" w:rsidRPr="00B83050" w:rsidRDefault="00502460" w:rsidP="00B83050">
            <w:pPr>
              <w:pStyle w:val="Bodytext1"/>
              <w:shd w:val="clear" w:color="auto" w:fill="auto"/>
              <w:spacing w:line="278" w:lineRule="exact"/>
              <w:ind w:left="120"/>
              <w:rPr>
                <w:rFonts w:ascii="Arial Unicode MS" w:hAnsi="Arial Unicode MS" w:cs="Arial Unicode MS"/>
                <w:sz w:val="24"/>
                <w:szCs w:val="24"/>
              </w:rPr>
            </w:pPr>
            <w:r w:rsidRPr="00B83050">
              <w:rPr>
                <w:sz w:val="24"/>
                <w:szCs w:val="24"/>
              </w:rPr>
              <w:t>2019-2021</w:t>
            </w:r>
          </w:p>
          <w:p w:rsidR="00502460" w:rsidRPr="00970C26" w:rsidRDefault="00502460" w:rsidP="00B83050">
            <w:pPr>
              <w:pStyle w:val="Bodytext41"/>
              <w:shd w:val="clear" w:color="auto" w:fill="auto"/>
              <w:spacing w:line="274" w:lineRule="exact"/>
              <w:rPr>
                <w:rFonts w:ascii="Arial Unicode MS" w:hAnsi="Arial Unicode MS" w:cs="Arial Unicode MS"/>
                <w:b w:val="0"/>
              </w:rPr>
            </w:pPr>
            <w:r w:rsidRPr="00B83050">
              <w:rPr>
                <w:b w:val="0"/>
                <w:sz w:val="24"/>
                <w:szCs w:val="24"/>
              </w:rPr>
              <w:t>года</w:t>
            </w:r>
          </w:p>
        </w:tc>
        <w:tc>
          <w:tcPr>
            <w:tcW w:w="2082" w:type="dxa"/>
          </w:tcPr>
          <w:p w:rsidR="00502460" w:rsidRDefault="00502460" w:rsidP="007C6014">
            <w:pPr>
              <w:pStyle w:val="Bodytext1"/>
              <w:shd w:val="clear" w:color="auto" w:fill="auto"/>
              <w:spacing w:line="278" w:lineRule="exact"/>
              <w:ind w:left="120"/>
              <w:rPr>
                <w:rFonts w:ascii="Arial Unicode MS" w:hAnsi="Arial Unicode MS" w:cs="Arial Unicode MS"/>
              </w:rPr>
            </w:pPr>
            <w:r>
              <w:rPr>
                <w:sz w:val="24"/>
                <w:szCs w:val="24"/>
              </w:rPr>
              <w:t xml:space="preserve">Галяутдинов Р.Т., директор </w:t>
            </w:r>
          </w:p>
        </w:tc>
        <w:tc>
          <w:tcPr>
            <w:tcW w:w="2268" w:type="dxa"/>
            <w:gridSpan w:val="2"/>
          </w:tcPr>
          <w:p w:rsidR="00502460" w:rsidRPr="00B83050" w:rsidRDefault="00502460" w:rsidP="003B04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050">
              <w:rPr>
                <w:rFonts w:ascii="Times New Roman" w:hAnsi="Times New Roman" w:cs="Times New Roman"/>
                <w:sz w:val="24"/>
                <w:szCs w:val="24"/>
              </w:rPr>
              <w:t>Сдела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B83050">
              <w:rPr>
                <w:rFonts w:ascii="Times New Roman" w:hAnsi="Times New Roman" w:cs="Times New Roman"/>
                <w:sz w:val="24"/>
                <w:szCs w:val="24"/>
              </w:rPr>
              <w:t>заявк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83050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сменных кресел - колясок</w:t>
            </w:r>
            <w:r w:rsidRPr="00B830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</w:tcPr>
          <w:p w:rsidR="00502460" w:rsidRPr="00BC5695" w:rsidRDefault="00502460" w:rsidP="00B83050">
            <w:pPr>
              <w:jc w:val="both"/>
              <w:rPr>
                <w:rFonts w:ascii="Times New Roman" w:hAnsi="Times New Roman" w:cs="Times New Roman"/>
              </w:rPr>
            </w:pPr>
            <w:r>
              <w:t xml:space="preserve"> </w:t>
            </w:r>
          </w:p>
        </w:tc>
      </w:tr>
      <w:tr w:rsidR="00502460" w:rsidTr="00A14A8E">
        <w:trPr>
          <w:gridAfter w:val="5"/>
          <w:wAfter w:w="11350" w:type="dxa"/>
        </w:trPr>
        <w:tc>
          <w:tcPr>
            <w:tcW w:w="567" w:type="dxa"/>
            <w:vMerge w:val="restart"/>
          </w:tcPr>
          <w:p w:rsidR="00502460" w:rsidRPr="00BC5695" w:rsidRDefault="00502460" w:rsidP="007C60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695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693" w:type="dxa"/>
            <w:vMerge w:val="restart"/>
          </w:tcPr>
          <w:p w:rsidR="00502460" w:rsidRPr="00BC5695" w:rsidRDefault="00502460" w:rsidP="007C60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недостаточном уровне созданы условия доступности, позволяющие инвалидам получать услуги наравне с другими.</w:t>
            </w:r>
          </w:p>
        </w:tc>
        <w:tc>
          <w:tcPr>
            <w:tcW w:w="3969" w:type="dxa"/>
          </w:tcPr>
          <w:p w:rsidR="00502460" w:rsidRPr="00BC5695" w:rsidRDefault="00502460" w:rsidP="007C60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Обеспечение возможности предоставления образовательных услуг в дистанционном режиме или на дому.</w:t>
            </w:r>
          </w:p>
        </w:tc>
        <w:tc>
          <w:tcPr>
            <w:tcW w:w="2029" w:type="dxa"/>
            <w:gridSpan w:val="2"/>
          </w:tcPr>
          <w:p w:rsidR="00502460" w:rsidRPr="00BC5695" w:rsidRDefault="00502460" w:rsidP="007C60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082" w:type="dxa"/>
          </w:tcPr>
          <w:p w:rsidR="00502460" w:rsidRPr="00BC5695" w:rsidRDefault="00502460" w:rsidP="007C60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Шайдуллина А.С., зам. директора по УВР</w:t>
            </w:r>
          </w:p>
        </w:tc>
        <w:tc>
          <w:tcPr>
            <w:tcW w:w="2268" w:type="dxa"/>
            <w:gridSpan w:val="2"/>
          </w:tcPr>
          <w:p w:rsidR="00502460" w:rsidRPr="00F3441C" w:rsidRDefault="00502460" w:rsidP="006C37A3">
            <w:pPr>
              <w:pStyle w:val="Bodytext1"/>
              <w:shd w:val="clear" w:color="auto" w:fill="auto"/>
              <w:rPr>
                <w:sz w:val="24"/>
                <w:szCs w:val="24"/>
              </w:rPr>
            </w:pPr>
            <w:r w:rsidRPr="00F3441C">
              <w:rPr>
                <w:sz w:val="24"/>
                <w:szCs w:val="24"/>
              </w:rPr>
              <w:t>Разработаны мероприятия, направленные на создание условий для возможности предоставления образовательных услуг в дистанционном режиме или на дому, улучшение условий</w:t>
            </w:r>
            <w:r w:rsidRPr="006C37A3">
              <w:rPr>
                <w:sz w:val="24"/>
                <w:szCs w:val="24"/>
              </w:rPr>
              <w:t xml:space="preserve"> </w:t>
            </w:r>
            <w:r w:rsidRPr="00F3441C">
              <w:rPr>
                <w:sz w:val="24"/>
                <w:szCs w:val="24"/>
              </w:rPr>
              <w:t>для развития и</w:t>
            </w:r>
          </w:p>
          <w:p w:rsidR="00502460" w:rsidRPr="00F3441C" w:rsidRDefault="00502460" w:rsidP="00A14A8E">
            <w:pPr>
              <w:pStyle w:val="Bodytext1"/>
              <w:shd w:val="clear" w:color="auto" w:fill="auto"/>
              <w:ind w:left="120"/>
              <w:rPr>
                <w:sz w:val="24"/>
                <w:szCs w:val="24"/>
              </w:rPr>
            </w:pPr>
            <w:r w:rsidRPr="00F3441C">
              <w:rPr>
                <w:sz w:val="24"/>
                <w:szCs w:val="24"/>
              </w:rPr>
              <w:t>способностей и</w:t>
            </w:r>
          </w:p>
          <w:p w:rsidR="00502460" w:rsidRDefault="00502460" w:rsidP="006C37A3">
            <w:pPr>
              <w:pStyle w:val="Bodytext1"/>
              <w:shd w:val="clear" w:color="auto" w:fill="auto"/>
              <w:ind w:left="120"/>
              <w:rPr>
                <w:sz w:val="24"/>
                <w:szCs w:val="24"/>
              </w:rPr>
            </w:pPr>
            <w:r w:rsidRPr="00F3441C">
              <w:rPr>
                <w:sz w:val="24"/>
                <w:szCs w:val="24"/>
              </w:rPr>
              <w:t>интересов обучающихся</w:t>
            </w:r>
            <w:r>
              <w:rPr>
                <w:sz w:val="24"/>
                <w:szCs w:val="24"/>
              </w:rPr>
              <w:t xml:space="preserve"> </w:t>
            </w:r>
          </w:p>
          <w:p w:rsidR="00765148" w:rsidRDefault="00765148" w:rsidP="006C37A3">
            <w:pPr>
              <w:pStyle w:val="Bodytext1"/>
              <w:shd w:val="clear" w:color="auto" w:fill="auto"/>
              <w:ind w:left="120"/>
              <w:rPr>
                <w:rFonts w:ascii="Arial Unicode MS" w:hAnsi="Arial Unicode MS" w:cs="Arial Unicode MS"/>
              </w:rPr>
            </w:pPr>
          </w:p>
        </w:tc>
        <w:tc>
          <w:tcPr>
            <w:tcW w:w="1417" w:type="dxa"/>
          </w:tcPr>
          <w:p w:rsidR="00502460" w:rsidRPr="00BC5695" w:rsidRDefault="00502460" w:rsidP="00A14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</w:p>
        </w:tc>
      </w:tr>
      <w:tr w:rsidR="00502460" w:rsidTr="00A14A8E">
        <w:trPr>
          <w:gridAfter w:val="5"/>
          <w:wAfter w:w="11350" w:type="dxa"/>
        </w:trPr>
        <w:tc>
          <w:tcPr>
            <w:tcW w:w="567" w:type="dxa"/>
            <w:vMerge/>
          </w:tcPr>
          <w:p w:rsidR="00502460" w:rsidRPr="00BC5695" w:rsidRDefault="00502460" w:rsidP="007C601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502460" w:rsidRDefault="00502460" w:rsidP="007C601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</w:tcPr>
          <w:p w:rsidR="00502460" w:rsidRDefault="00502460" w:rsidP="00502460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Обеспечение возможности предоставления для инвалидов по слуху и зрению звуковой и зрительной информации</w:t>
            </w:r>
          </w:p>
        </w:tc>
        <w:tc>
          <w:tcPr>
            <w:tcW w:w="2029" w:type="dxa"/>
            <w:gridSpan w:val="2"/>
          </w:tcPr>
          <w:p w:rsidR="00502460" w:rsidRPr="00BC5695" w:rsidRDefault="00502460" w:rsidP="007C60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01.09.2020г.</w:t>
            </w:r>
          </w:p>
        </w:tc>
        <w:tc>
          <w:tcPr>
            <w:tcW w:w="2082" w:type="dxa"/>
          </w:tcPr>
          <w:p w:rsidR="00502460" w:rsidRPr="006C37A3" w:rsidRDefault="00502460" w:rsidP="007C6014">
            <w:pPr>
              <w:jc w:val="both"/>
              <w:rPr>
                <w:rFonts w:ascii="Times New Roman" w:hAnsi="Times New Roman" w:cs="Times New Roman"/>
              </w:rPr>
            </w:pPr>
            <w:r w:rsidRPr="006C37A3">
              <w:rPr>
                <w:rFonts w:ascii="Times New Roman" w:hAnsi="Times New Roman" w:cs="Times New Roman"/>
                <w:sz w:val="24"/>
                <w:szCs w:val="24"/>
              </w:rPr>
              <w:t xml:space="preserve">Галяутдинов Р.Т., директор </w:t>
            </w:r>
          </w:p>
        </w:tc>
        <w:tc>
          <w:tcPr>
            <w:tcW w:w="2268" w:type="dxa"/>
            <w:gridSpan w:val="2"/>
          </w:tcPr>
          <w:p w:rsidR="00E051FA" w:rsidRPr="006C37A3" w:rsidRDefault="00E051FA" w:rsidP="005338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2460" w:rsidRPr="00BC5695" w:rsidRDefault="00502460" w:rsidP="007C601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02460" w:rsidTr="00A14A8E">
        <w:trPr>
          <w:gridAfter w:val="5"/>
          <w:wAfter w:w="11350" w:type="dxa"/>
        </w:trPr>
        <w:tc>
          <w:tcPr>
            <w:tcW w:w="567" w:type="dxa"/>
            <w:vMerge/>
          </w:tcPr>
          <w:p w:rsidR="00502460" w:rsidRPr="00BC5695" w:rsidRDefault="00502460" w:rsidP="006C37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502460" w:rsidRDefault="00502460" w:rsidP="006C37A3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</w:tcPr>
          <w:p w:rsidR="00502460" w:rsidRDefault="00502460" w:rsidP="006C37A3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3.Приобретение надписей, знаков и иной текстовой и графической информации знаками, выполненными рельефно-точечным шрифтом Брайля</w:t>
            </w:r>
          </w:p>
        </w:tc>
        <w:tc>
          <w:tcPr>
            <w:tcW w:w="2029" w:type="dxa"/>
            <w:gridSpan w:val="2"/>
          </w:tcPr>
          <w:p w:rsidR="00502460" w:rsidRPr="00BC5695" w:rsidRDefault="00502460" w:rsidP="006C37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01.09.2020г. </w:t>
            </w:r>
          </w:p>
        </w:tc>
        <w:tc>
          <w:tcPr>
            <w:tcW w:w="2082" w:type="dxa"/>
          </w:tcPr>
          <w:p w:rsidR="00502460" w:rsidRDefault="00502460" w:rsidP="006C3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7A3">
              <w:rPr>
                <w:rFonts w:ascii="Times New Roman" w:hAnsi="Times New Roman" w:cs="Times New Roman"/>
                <w:sz w:val="24"/>
                <w:szCs w:val="24"/>
              </w:rPr>
              <w:t>Галяутдинов Р.Т., 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02460" w:rsidRDefault="00502460" w:rsidP="006C3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Шайдуллина А.С., зам. директора по УВР</w:t>
            </w:r>
          </w:p>
          <w:p w:rsidR="00502460" w:rsidRPr="00BC5695" w:rsidRDefault="00502460" w:rsidP="006C37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</w:tcPr>
          <w:p w:rsidR="00502460" w:rsidRPr="00BC5695" w:rsidRDefault="00502460" w:rsidP="00A4150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02460" w:rsidRDefault="00502460" w:rsidP="00502460">
            <w:pPr>
              <w:pStyle w:val="Bodytext1"/>
              <w:shd w:val="clear" w:color="auto" w:fill="auto"/>
              <w:spacing w:line="240" w:lineRule="auto"/>
              <w:ind w:left="120"/>
              <w:rPr>
                <w:rFonts w:ascii="Arial Unicode MS" w:hAnsi="Arial Unicode MS" w:cs="Arial Unicode MS"/>
              </w:rPr>
            </w:pPr>
          </w:p>
        </w:tc>
      </w:tr>
      <w:tr w:rsidR="00502460" w:rsidTr="00A14A8E">
        <w:trPr>
          <w:gridAfter w:val="5"/>
          <w:wAfter w:w="11350" w:type="dxa"/>
        </w:trPr>
        <w:tc>
          <w:tcPr>
            <w:tcW w:w="567" w:type="dxa"/>
          </w:tcPr>
          <w:p w:rsidR="00502460" w:rsidRPr="00BC5695" w:rsidRDefault="00502460" w:rsidP="006C37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02460" w:rsidRDefault="00502460" w:rsidP="006C37A3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</w:tcPr>
          <w:p w:rsidR="00502460" w:rsidRDefault="00502460" w:rsidP="006C37A3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4.Предоставление инвалидам по слуху (слуху и зрению) услуг сурдопереводчика (тифлосурдопереводчика)</w:t>
            </w:r>
          </w:p>
        </w:tc>
        <w:tc>
          <w:tcPr>
            <w:tcW w:w="2029" w:type="dxa"/>
            <w:gridSpan w:val="2"/>
          </w:tcPr>
          <w:p w:rsidR="00502460" w:rsidRPr="00B83050" w:rsidRDefault="00502460" w:rsidP="00A4150D">
            <w:pPr>
              <w:pStyle w:val="Bodytext1"/>
              <w:shd w:val="clear" w:color="auto" w:fill="auto"/>
              <w:spacing w:line="278" w:lineRule="exact"/>
              <w:ind w:left="120"/>
              <w:rPr>
                <w:rFonts w:ascii="Arial Unicode MS" w:hAnsi="Arial Unicode MS" w:cs="Arial Unicode MS"/>
                <w:sz w:val="24"/>
                <w:szCs w:val="24"/>
              </w:rPr>
            </w:pPr>
            <w:r w:rsidRPr="00B83050">
              <w:rPr>
                <w:sz w:val="24"/>
                <w:szCs w:val="24"/>
              </w:rPr>
              <w:t>в течение</w:t>
            </w:r>
          </w:p>
          <w:p w:rsidR="00502460" w:rsidRPr="00B83050" w:rsidRDefault="00502460" w:rsidP="00A4150D">
            <w:pPr>
              <w:pStyle w:val="Bodytext1"/>
              <w:shd w:val="clear" w:color="auto" w:fill="auto"/>
              <w:spacing w:line="278" w:lineRule="exact"/>
              <w:ind w:left="120"/>
              <w:rPr>
                <w:rFonts w:ascii="Arial Unicode MS" w:hAnsi="Arial Unicode MS" w:cs="Arial Unicode MS"/>
                <w:sz w:val="24"/>
                <w:szCs w:val="24"/>
              </w:rPr>
            </w:pPr>
            <w:r w:rsidRPr="00B83050">
              <w:rPr>
                <w:sz w:val="24"/>
                <w:szCs w:val="24"/>
              </w:rPr>
              <w:t>2019-2021</w:t>
            </w:r>
          </w:p>
          <w:p w:rsidR="00502460" w:rsidRPr="00A4150D" w:rsidRDefault="00502460" w:rsidP="00A4150D">
            <w:pPr>
              <w:jc w:val="both"/>
              <w:rPr>
                <w:rFonts w:ascii="Times New Roman" w:hAnsi="Times New Roman" w:cs="Times New Roman"/>
              </w:rPr>
            </w:pPr>
            <w:r w:rsidRPr="00A4150D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082" w:type="dxa"/>
          </w:tcPr>
          <w:p w:rsidR="00502460" w:rsidRPr="00BC5695" w:rsidRDefault="00502460" w:rsidP="006C37A3">
            <w:pPr>
              <w:jc w:val="both"/>
              <w:rPr>
                <w:rFonts w:ascii="Times New Roman" w:hAnsi="Times New Roman" w:cs="Times New Roman"/>
              </w:rPr>
            </w:pPr>
            <w:r w:rsidRPr="006C37A3">
              <w:rPr>
                <w:rFonts w:ascii="Times New Roman" w:hAnsi="Times New Roman" w:cs="Times New Roman"/>
                <w:sz w:val="24"/>
                <w:szCs w:val="24"/>
              </w:rPr>
              <w:t>Галяутдинов Р.Т., 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gridSpan w:val="2"/>
          </w:tcPr>
          <w:p w:rsidR="00502460" w:rsidRPr="00A4150D" w:rsidRDefault="00502460" w:rsidP="00A415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2460" w:rsidRPr="00A4150D" w:rsidRDefault="00502460" w:rsidP="00A4150D">
            <w:pPr>
              <w:pStyle w:val="Bodytext1"/>
              <w:shd w:val="clear" w:color="auto" w:fill="auto"/>
              <w:spacing w:line="240" w:lineRule="auto"/>
              <w:ind w:left="120"/>
              <w:rPr>
                <w:rFonts w:ascii="Arial Unicode MS" w:hAnsi="Arial Unicode MS" w:cs="Arial Unicode MS"/>
              </w:rPr>
            </w:pPr>
          </w:p>
        </w:tc>
      </w:tr>
      <w:tr w:rsidR="00502460" w:rsidTr="00A14A8E">
        <w:trPr>
          <w:gridAfter w:val="5"/>
          <w:wAfter w:w="11350" w:type="dxa"/>
        </w:trPr>
        <w:tc>
          <w:tcPr>
            <w:tcW w:w="567" w:type="dxa"/>
          </w:tcPr>
          <w:p w:rsidR="00502460" w:rsidRPr="00BC5695" w:rsidRDefault="00502460" w:rsidP="006C37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02460" w:rsidRDefault="00502460" w:rsidP="006C37A3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</w:tcPr>
          <w:p w:rsidR="00502460" w:rsidRDefault="00502460" w:rsidP="006C37A3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5.Помощь, оказываемая работниками организации, прошедшими необходимое обучение (инструктирование), по сопровождению инвалидов в помещении организации</w:t>
            </w:r>
          </w:p>
        </w:tc>
        <w:tc>
          <w:tcPr>
            <w:tcW w:w="2029" w:type="dxa"/>
            <w:gridSpan w:val="2"/>
          </w:tcPr>
          <w:p w:rsidR="00502460" w:rsidRPr="00BC5695" w:rsidRDefault="00502460" w:rsidP="006C37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01.09.2020г.</w:t>
            </w:r>
          </w:p>
        </w:tc>
        <w:tc>
          <w:tcPr>
            <w:tcW w:w="2082" w:type="dxa"/>
          </w:tcPr>
          <w:p w:rsidR="00502460" w:rsidRPr="00BC5695" w:rsidRDefault="00502460" w:rsidP="006C37A3">
            <w:pPr>
              <w:jc w:val="both"/>
              <w:rPr>
                <w:rFonts w:ascii="Times New Roman" w:hAnsi="Times New Roman" w:cs="Times New Roman"/>
              </w:rPr>
            </w:pPr>
            <w:r w:rsidRPr="006C37A3">
              <w:rPr>
                <w:rFonts w:ascii="Times New Roman" w:hAnsi="Times New Roman" w:cs="Times New Roman"/>
                <w:sz w:val="24"/>
                <w:szCs w:val="24"/>
              </w:rPr>
              <w:t>Галяутдинов Р.Т., 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gridSpan w:val="2"/>
          </w:tcPr>
          <w:p w:rsidR="00502460" w:rsidRPr="00A4150D" w:rsidRDefault="00502460" w:rsidP="006C3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02460" w:rsidRPr="00502460" w:rsidRDefault="00502460" w:rsidP="006C37A3">
            <w:pPr>
              <w:pStyle w:val="Bodytext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</w:tr>
      <w:tr w:rsidR="00502460" w:rsidTr="00A14A8E">
        <w:tc>
          <w:tcPr>
            <w:tcW w:w="567" w:type="dxa"/>
          </w:tcPr>
          <w:p w:rsidR="00502460" w:rsidRPr="00BC5695" w:rsidRDefault="00502460" w:rsidP="006C37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58" w:type="dxa"/>
            <w:gridSpan w:val="8"/>
          </w:tcPr>
          <w:p w:rsidR="00502460" w:rsidRDefault="00502460" w:rsidP="006C37A3">
            <w:pPr>
              <w:pStyle w:val="normal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Информация о соответствии сайта установленным требованиям в части размещения обязательной информации</w:t>
            </w:r>
          </w:p>
          <w:p w:rsidR="00502460" w:rsidRPr="00BC5695" w:rsidRDefault="00502460" w:rsidP="006C37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70" w:type="dxa"/>
            <w:tcBorders>
              <w:top w:val="nil"/>
            </w:tcBorders>
          </w:tcPr>
          <w:p w:rsidR="00502460" w:rsidRDefault="00502460" w:rsidP="006C37A3">
            <w:pPr>
              <w:widowControl/>
              <w:spacing w:after="200" w:line="276" w:lineRule="auto"/>
            </w:pPr>
          </w:p>
        </w:tc>
        <w:tc>
          <w:tcPr>
            <w:tcW w:w="2270" w:type="dxa"/>
          </w:tcPr>
          <w:p w:rsidR="00502460" w:rsidRDefault="00502460" w:rsidP="006C37A3">
            <w:pPr>
              <w:widowControl/>
              <w:spacing w:after="200" w:line="276" w:lineRule="auto"/>
            </w:pPr>
          </w:p>
        </w:tc>
        <w:tc>
          <w:tcPr>
            <w:tcW w:w="2270" w:type="dxa"/>
          </w:tcPr>
          <w:p w:rsidR="00502460" w:rsidRDefault="00502460" w:rsidP="006C37A3">
            <w:pPr>
              <w:widowControl/>
              <w:spacing w:after="200" w:line="276" w:lineRule="auto"/>
            </w:pPr>
          </w:p>
        </w:tc>
        <w:tc>
          <w:tcPr>
            <w:tcW w:w="2270" w:type="dxa"/>
          </w:tcPr>
          <w:p w:rsidR="00502460" w:rsidRDefault="00502460" w:rsidP="006C37A3">
            <w:pPr>
              <w:widowControl/>
              <w:spacing w:after="200" w:line="276" w:lineRule="auto"/>
            </w:pPr>
          </w:p>
        </w:tc>
        <w:tc>
          <w:tcPr>
            <w:tcW w:w="2270" w:type="dxa"/>
          </w:tcPr>
          <w:p w:rsidR="00502460" w:rsidRDefault="00502460" w:rsidP="006C37A3">
            <w:pPr>
              <w:pStyle w:val="Bodytext1"/>
              <w:shd w:val="clear" w:color="auto" w:fill="auto"/>
              <w:spacing w:line="240" w:lineRule="auto"/>
              <w:ind w:left="120"/>
              <w:rPr>
                <w:rFonts w:ascii="Arial Unicode MS" w:hAnsi="Arial Unicode MS" w:cs="Arial Unicode MS"/>
              </w:rPr>
            </w:pPr>
            <w:r>
              <w:t>официальном</w:t>
            </w:r>
          </w:p>
        </w:tc>
      </w:tr>
      <w:tr w:rsidR="00502460" w:rsidTr="00A14A8E">
        <w:trPr>
          <w:gridAfter w:val="5"/>
          <w:wAfter w:w="11350" w:type="dxa"/>
        </w:trPr>
        <w:tc>
          <w:tcPr>
            <w:tcW w:w="567" w:type="dxa"/>
            <w:vMerge w:val="restart"/>
          </w:tcPr>
          <w:p w:rsidR="00502460" w:rsidRPr="00BC5695" w:rsidRDefault="00502460" w:rsidP="006C37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</w:tcPr>
          <w:p w:rsidR="00502460" w:rsidRDefault="00502460" w:rsidP="006C37A3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сайте отсутствует (не соответствует требованиям) обязательная к размещению информация </w:t>
            </w:r>
          </w:p>
        </w:tc>
        <w:tc>
          <w:tcPr>
            <w:tcW w:w="3969" w:type="dxa"/>
          </w:tcPr>
          <w:p w:rsidR="00502460" w:rsidRDefault="00502460" w:rsidP="00502460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1.Размещение на сайте информации об обеспечении доступа в здания образовательной организации инвалидов и лиц с ограниченными возможностями здоровья </w:t>
            </w:r>
          </w:p>
        </w:tc>
        <w:tc>
          <w:tcPr>
            <w:tcW w:w="2029" w:type="dxa"/>
            <w:gridSpan w:val="2"/>
          </w:tcPr>
          <w:p w:rsidR="00502460" w:rsidRPr="00BC5695" w:rsidRDefault="00E051FA" w:rsidP="00E051F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50246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12</w:t>
            </w:r>
            <w:r w:rsidR="00502460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19</w:t>
            </w:r>
            <w:r w:rsidR="00502460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082" w:type="dxa"/>
          </w:tcPr>
          <w:p w:rsidR="00502460" w:rsidRPr="00BC5695" w:rsidRDefault="00502460" w:rsidP="00AD4D4A">
            <w:pPr>
              <w:jc w:val="both"/>
              <w:rPr>
                <w:rFonts w:ascii="Times New Roman" w:hAnsi="Times New Roman" w:cs="Times New Roman"/>
              </w:rPr>
            </w:pPr>
            <w:r w:rsidRPr="006C37A3">
              <w:rPr>
                <w:rFonts w:ascii="Times New Roman" w:hAnsi="Times New Roman" w:cs="Times New Roman"/>
                <w:sz w:val="24"/>
                <w:szCs w:val="24"/>
              </w:rPr>
              <w:t>Галяутдинов Р.Т., 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gridSpan w:val="2"/>
          </w:tcPr>
          <w:p w:rsidR="00502460" w:rsidRPr="00BC5695" w:rsidRDefault="00502460" w:rsidP="006C37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Размещение на сайте информации об обеспечении доступа в здания образовательной организации инвалидов и лиц с ограниченными возможностями здоровья </w:t>
            </w:r>
          </w:p>
        </w:tc>
        <w:tc>
          <w:tcPr>
            <w:tcW w:w="1417" w:type="dxa"/>
          </w:tcPr>
          <w:p w:rsidR="00502460" w:rsidRPr="00E051FA" w:rsidRDefault="00E051FA" w:rsidP="00E051FA">
            <w:pPr>
              <w:pStyle w:val="Bodytext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E051FA">
              <w:rPr>
                <w:sz w:val="24"/>
                <w:szCs w:val="24"/>
              </w:rPr>
              <w:t>20.12.2019г.</w:t>
            </w:r>
          </w:p>
        </w:tc>
      </w:tr>
      <w:tr w:rsidR="00E051FA" w:rsidTr="00A14A8E">
        <w:trPr>
          <w:gridAfter w:val="5"/>
          <w:wAfter w:w="11350" w:type="dxa"/>
        </w:trPr>
        <w:tc>
          <w:tcPr>
            <w:tcW w:w="567" w:type="dxa"/>
            <w:vMerge/>
          </w:tcPr>
          <w:p w:rsidR="00E051FA" w:rsidRPr="00BC5695" w:rsidRDefault="00E051FA" w:rsidP="006C37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E051FA" w:rsidRDefault="00E051FA" w:rsidP="006C37A3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</w:tcPr>
          <w:p w:rsidR="00E051FA" w:rsidRDefault="00E051FA" w:rsidP="00E051FA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Размещение на сайте информации о наличии специальных технических средств обучения коллективного и индивидуального пользования для инвалидов и лиц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ограниченными возможностями здоровья </w:t>
            </w:r>
          </w:p>
        </w:tc>
        <w:tc>
          <w:tcPr>
            <w:tcW w:w="2029" w:type="dxa"/>
            <w:gridSpan w:val="2"/>
          </w:tcPr>
          <w:p w:rsidR="00E051FA" w:rsidRPr="00BC5695" w:rsidRDefault="00E051FA" w:rsidP="00AD4D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20.12.2019г.</w:t>
            </w:r>
          </w:p>
        </w:tc>
        <w:tc>
          <w:tcPr>
            <w:tcW w:w="2082" w:type="dxa"/>
          </w:tcPr>
          <w:p w:rsidR="00E051FA" w:rsidRPr="00BC5695" w:rsidRDefault="00E051FA" w:rsidP="00AD4D4A">
            <w:pPr>
              <w:jc w:val="both"/>
              <w:rPr>
                <w:rFonts w:ascii="Times New Roman" w:hAnsi="Times New Roman" w:cs="Times New Roman"/>
              </w:rPr>
            </w:pPr>
            <w:r w:rsidRPr="006C37A3">
              <w:rPr>
                <w:rFonts w:ascii="Times New Roman" w:hAnsi="Times New Roman" w:cs="Times New Roman"/>
                <w:sz w:val="24"/>
                <w:szCs w:val="24"/>
              </w:rPr>
              <w:t>Галяутдинов Р.Т., 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gridSpan w:val="2"/>
          </w:tcPr>
          <w:p w:rsidR="00E051FA" w:rsidRPr="00BC5695" w:rsidRDefault="00E051FA" w:rsidP="006C37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Размещение на сайте информации о наличии специальных технических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средств обучения коллективного и индивидуального пользования для инвалидов и лиц с ограниченными возможностями здоровья </w:t>
            </w:r>
          </w:p>
        </w:tc>
        <w:tc>
          <w:tcPr>
            <w:tcW w:w="1417" w:type="dxa"/>
          </w:tcPr>
          <w:p w:rsidR="00E051FA" w:rsidRDefault="00E051FA" w:rsidP="00E051FA">
            <w:pPr>
              <w:pStyle w:val="Bodytext1"/>
              <w:shd w:val="clear" w:color="auto" w:fill="auto"/>
              <w:spacing w:line="240" w:lineRule="auto"/>
              <w:rPr>
                <w:rFonts w:ascii="Arial Unicode MS" w:hAnsi="Arial Unicode MS" w:cs="Arial Unicode MS"/>
              </w:rPr>
            </w:pPr>
            <w:r w:rsidRPr="00E051FA">
              <w:rPr>
                <w:sz w:val="24"/>
                <w:szCs w:val="24"/>
              </w:rPr>
              <w:lastRenderedPageBreak/>
              <w:t>20.12.2019г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E15324" w:rsidRDefault="00E15324" w:rsidP="00214D46">
      <w:pPr>
        <w:ind w:left="426"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E15324" w:rsidSect="00765148">
      <w:footerReference w:type="even" r:id="rId9"/>
      <w:footerReference w:type="default" r:id="rId10"/>
      <w:pgSz w:w="16838" w:h="11906" w:orient="landscape"/>
      <w:pgMar w:top="426" w:right="820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05EB" w:rsidRDefault="00E305EB" w:rsidP="0004762B">
      <w:r>
        <w:separator/>
      </w:r>
    </w:p>
  </w:endnote>
  <w:endnote w:type="continuationSeparator" w:id="1">
    <w:p w:rsidR="00E305EB" w:rsidRDefault="00E305EB" w:rsidP="00047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D4A" w:rsidRDefault="00BA7A99">
    <w:pPr>
      <w:rPr>
        <w:sz w:val="2"/>
        <w:szCs w:val="2"/>
      </w:rPr>
    </w:pPr>
    <w:r w:rsidRPr="00BA7A9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292.3pt;margin-top:801.1pt;width:8.4pt;height:6.7pt;z-index:-25165619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D4D4A" w:rsidRDefault="00BA7A99">
                <w:pPr>
                  <w:pStyle w:val="a4"/>
                  <w:shd w:val="clear" w:color="auto" w:fill="auto"/>
                  <w:spacing w:line="240" w:lineRule="auto"/>
                  <w:jc w:val="left"/>
                </w:pPr>
                <w:fldSimple w:instr=" PAGE \* MERGEFORMAT ">
                  <w:r w:rsidR="00BD11CB" w:rsidRPr="00BD11CB">
                    <w:rPr>
                      <w:rStyle w:val="95pt"/>
                      <w:noProof/>
                    </w:rPr>
                    <w:t>2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D4A" w:rsidRDefault="00BA7A99">
    <w:pPr>
      <w:rPr>
        <w:sz w:val="2"/>
        <w:szCs w:val="2"/>
      </w:rPr>
    </w:pPr>
    <w:r w:rsidRPr="00BA7A9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4" type="#_x0000_t202" style="position:absolute;margin-left:292.3pt;margin-top:801.1pt;width:8.4pt;height:6.7pt;z-index:-25165516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D4D4A" w:rsidRDefault="00BA7A99">
                <w:pPr>
                  <w:pStyle w:val="a4"/>
                  <w:shd w:val="clear" w:color="auto" w:fill="auto"/>
                  <w:spacing w:line="240" w:lineRule="auto"/>
                  <w:jc w:val="left"/>
                </w:pPr>
                <w:fldSimple w:instr=" PAGE \* MERGEFORMAT ">
                  <w:r w:rsidR="00765148" w:rsidRPr="00765148">
                    <w:rPr>
                      <w:rStyle w:val="95pt"/>
                      <w:noProof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05EB" w:rsidRDefault="00E305EB" w:rsidP="0004762B">
      <w:r>
        <w:separator/>
      </w:r>
    </w:p>
  </w:footnote>
  <w:footnote w:type="continuationSeparator" w:id="1">
    <w:p w:rsidR="00E305EB" w:rsidRDefault="00E305EB" w:rsidP="000476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0"/>
    <w:lvl w:ilvl="0" w:tplc="000F4241">
      <w:start w:val="1"/>
      <w:numFmt w:val="bullet"/>
      <w:lvlText w:val="-"/>
      <w:lvlJc w:val="left"/>
      <w:rPr>
        <w:sz w:val="22"/>
        <w:szCs w:val="22"/>
      </w:rPr>
    </w:lvl>
    <w:lvl w:ilvl="1" w:tplc="000F4242">
      <w:start w:val="1"/>
      <w:numFmt w:val="bullet"/>
      <w:lvlText w:val="-"/>
      <w:lvlJc w:val="left"/>
      <w:rPr>
        <w:sz w:val="22"/>
        <w:szCs w:val="22"/>
      </w:rPr>
    </w:lvl>
    <w:lvl w:ilvl="2" w:tplc="000F4243">
      <w:start w:val="1"/>
      <w:numFmt w:val="bullet"/>
      <w:lvlText w:val="-"/>
      <w:lvlJc w:val="left"/>
      <w:rPr>
        <w:sz w:val="22"/>
        <w:szCs w:val="22"/>
      </w:rPr>
    </w:lvl>
    <w:lvl w:ilvl="3" w:tplc="000F4244">
      <w:start w:val="1"/>
      <w:numFmt w:val="bullet"/>
      <w:lvlText w:val="-"/>
      <w:lvlJc w:val="left"/>
      <w:rPr>
        <w:sz w:val="22"/>
        <w:szCs w:val="22"/>
      </w:rPr>
    </w:lvl>
    <w:lvl w:ilvl="4" w:tplc="000F4245">
      <w:start w:val="1"/>
      <w:numFmt w:val="bullet"/>
      <w:lvlText w:val="-"/>
      <w:lvlJc w:val="left"/>
      <w:rPr>
        <w:sz w:val="22"/>
        <w:szCs w:val="22"/>
      </w:rPr>
    </w:lvl>
    <w:lvl w:ilvl="5" w:tplc="000F4246">
      <w:start w:val="1"/>
      <w:numFmt w:val="bullet"/>
      <w:lvlText w:val="-"/>
      <w:lvlJc w:val="left"/>
      <w:rPr>
        <w:sz w:val="22"/>
        <w:szCs w:val="22"/>
      </w:rPr>
    </w:lvl>
    <w:lvl w:ilvl="6" w:tplc="000F4247">
      <w:start w:val="1"/>
      <w:numFmt w:val="bullet"/>
      <w:lvlText w:val="-"/>
      <w:lvlJc w:val="left"/>
      <w:rPr>
        <w:sz w:val="22"/>
        <w:szCs w:val="22"/>
      </w:rPr>
    </w:lvl>
    <w:lvl w:ilvl="7" w:tplc="000F4248">
      <w:start w:val="1"/>
      <w:numFmt w:val="bullet"/>
      <w:lvlText w:val="-"/>
      <w:lvlJc w:val="left"/>
      <w:rPr>
        <w:sz w:val="22"/>
        <w:szCs w:val="22"/>
      </w:rPr>
    </w:lvl>
    <w:lvl w:ilvl="8" w:tplc="000F4249">
      <w:start w:val="1"/>
      <w:numFmt w:val="bullet"/>
      <w:lvlText w:val="-"/>
      <w:lvlJc w:val="left"/>
      <w:rPr>
        <w:sz w:val="22"/>
        <w:szCs w:val="22"/>
      </w:rPr>
    </w:lvl>
  </w:abstractNum>
  <w:abstractNum w:abstractNumId="1">
    <w:nsid w:val="00000007"/>
    <w:multiLevelType w:val="hybridMultilevel"/>
    <w:tmpl w:val="00000006"/>
    <w:lvl w:ilvl="0" w:tplc="000F425C">
      <w:start w:val="1"/>
      <w:numFmt w:val="bullet"/>
      <w:lvlText w:val="-"/>
      <w:lvlJc w:val="left"/>
      <w:rPr>
        <w:sz w:val="24"/>
        <w:szCs w:val="24"/>
      </w:rPr>
    </w:lvl>
    <w:lvl w:ilvl="1" w:tplc="000F425D">
      <w:start w:val="1"/>
      <w:numFmt w:val="bullet"/>
      <w:lvlText w:val="-"/>
      <w:lvlJc w:val="left"/>
      <w:rPr>
        <w:sz w:val="24"/>
        <w:szCs w:val="24"/>
      </w:rPr>
    </w:lvl>
    <w:lvl w:ilvl="2" w:tplc="000F425E">
      <w:start w:val="1"/>
      <w:numFmt w:val="bullet"/>
      <w:lvlText w:val="-"/>
      <w:lvlJc w:val="left"/>
      <w:rPr>
        <w:sz w:val="24"/>
        <w:szCs w:val="24"/>
      </w:rPr>
    </w:lvl>
    <w:lvl w:ilvl="3" w:tplc="000F425F">
      <w:start w:val="1"/>
      <w:numFmt w:val="bullet"/>
      <w:lvlText w:val="-"/>
      <w:lvlJc w:val="left"/>
      <w:rPr>
        <w:sz w:val="24"/>
        <w:szCs w:val="24"/>
      </w:rPr>
    </w:lvl>
    <w:lvl w:ilvl="4" w:tplc="000F4260">
      <w:start w:val="1"/>
      <w:numFmt w:val="bullet"/>
      <w:lvlText w:val="-"/>
      <w:lvlJc w:val="left"/>
      <w:rPr>
        <w:sz w:val="24"/>
        <w:szCs w:val="24"/>
      </w:rPr>
    </w:lvl>
    <w:lvl w:ilvl="5" w:tplc="000F4261">
      <w:start w:val="1"/>
      <w:numFmt w:val="bullet"/>
      <w:lvlText w:val="-"/>
      <w:lvlJc w:val="left"/>
      <w:rPr>
        <w:sz w:val="24"/>
        <w:szCs w:val="24"/>
      </w:rPr>
    </w:lvl>
    <w:lvl w:ilvl="6" w:tplc="000F4262">
      <w:start w:val="1"/>
      <w:numFmt w:val="bullet"/>
      <w:lvlText w:val="-"/>
      <w:lvlJc w:val="left"/>
      <w:rPr>
        <w:sz w:val="24"/>
        <w:szCs w:val="24"/>
      </w:rPr>
    </w:lvl>
    <w:lvl w:ilvl="7" w:tplc="000F4263">
      <w:start w:val="1"/>
      <w:numFmt w:val="bullet"/>
      <w:lvlText w:val="-"/>
      <w:lvlJc w:val="left"/>
      <w:rPr>
        <w:sz w:val="24"/>
        <w:szCs w:val="24"/>
      </w:rPr>
    </w:lvl>
    <w:lvl w:ilvl="8" w:tplc="000F4264">
      <w:start w:val="1"/>
      <w:numFmt w:val="bullet"/>
      <w:lvlText w:val="-"/>
      <w:lvlJc w:val="left"/>
      <w:rPr>
        <w:sz w:val="24"/>
        <w:szCs w:val="24"/>
      </w:rPr>
    </w:lvl>
  </w:abstractNum>
  <w:abstractNum w:abstractNumId="2">
    <w:nsid w:val="03E10064"/>
    <w:multiLevelType w:val="hybridMultilevel"/>
    <w:tmpl w:val="2F46D91E"/>
    <w:lvl w:ilvl="0" w:tplc="EC1C980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5D67E2"/>
    <w:multiLevelType w:val="hybridMultilevel"/>
    <w:tmpl w:val="2410E5EC"/>
    <w:lvl w:ilvl="0" w:tplc="EC1C98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4">
    <w:nsid w:val="0D50743E"/>
    <w:multiLevelType w:val="hybridMultilevel"/>
    <w:tmpl w:val="8FE834C4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FE55C0"/>
    <w:multiLevelType w:val="hybridMultilevel"/>
    <w:tmpl w:val="C9B6EF0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3E278EA"/>
    <w:multiLevelType w:val="hybridMultilevel"/>
    <w:tmpl w:val="18BC2E6A"/>
    <w:lvl w:ilvl="0" w:tplc="DAD80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7F7003"/>
    <w:multiLevelType w:val="hybridMultilevel"/>
    <w:tmpl w:val="F83EF91C"/>
    <w:lvl w:ilvl="0" w:tplc="DAD80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2E0114"/>
    <w:multiLevelType w:val="hybridMultilevel"/>
    <w:tmpl w:val="4E0E0102"/>
    <w:lvl w:ilvl="0" w:tplc="DAD80BF6">
      <w:start w:val="1"/>
      <w:numFmt w:val="bullet"/>
      <w:lvlText w:val=""/>
      <w:lvlJc w:val="left"/>
      <w:pPr>
        <w:ind w:left="630" w:hanging="360"/>
      </w:pPr>
      <w:rPr>
        <w:rFonts w:ascii="Symbol" w:hAnsi="Symbol" w:hint="default"/>
      </w:rPr>
    </w:lvl>
    <w:lvl w:ilvl="1" w:tplc="ECEEEEA6">
      <w:start w:val="1"/>
      <w:numFmt w:val="decimal"/>
      <w:lvlText w:val="%2."/>
      <w:lvlJc w:val="left"/>
      <w:pPr>
        <w:ind w:left="1350" w:hanging="360"/>
      </w:pPr>
    </w:lvl>
    <w:lvl w:ilvl="2" w:tplc="041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9">
    <w:nsid w:val="28B448D4"/>
    <w:multiLevelType w:val="hybridMultilevel"/>
    <w:tmpl w:val="04429536"/>
    <w:lvl w:ilvl="0" w:tplc="50E4BB46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4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30722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587DA1"/>
    <w:rsid w:val="00025236"/>
    <w:rsid w:val="0004762B"/>
    <w:rsid w:val="00075B05"/>
    <w:rsid w:val="000E67E9"/>
    <w:rsid w:val="00126723"/>
    <w:rsid w:val="0016258C"/>
    <w:rsid w:val="0019214A"/>
    <w:rsid w:val="001A4DEA"/>
    <w:rsid w:val="001D62A8"/>
    <w:rsid w:val="00214D46"/>
    <w:rsid w:val="00237F5E"/>
    <w:rsid w:val="00272C85"/>
    <w:rsid w:val="0028216E"/>
    <w:rsid w:val="003073B0"/>
    <w:rsid w:val="00336F62"/>
    <w:rsid w:val="00357555"/>
    <w:rsid w:val="003B04AA"/>
    <w:rsid w:val="003E6F49"/>
    <w:rsid w:val="004710EE"/>
    <w:rsid w:val="00484CE6"/>
    <w:rsid w:val="004C3D30"/>
    <w:rsid w:val="00502460"/>
    <w:rsid w:val="00506410"/>
    <w:rsid w:val="0053382D"/>
    <w:rsid w:val="00587DA1"/>
    <w:rsid w:val="005C1D46"/>
    <w:rsid w:val="005F6DF6"/>
    <w:rsid w:val="0061559F"/>
    <w:rsid w:val="00634B72"/>
    <w:rsid w:val="006C37A3"/>
    <w:rsid w:val="00712EB3"/>
    <w:rsid w:val="00765148"/>
    <w:rsid w:val="0079747D"/>
    <w:rsid w:val="007B62BC"/>
    <w:rsid w:val="007C0E31"/>
    <w:rsid w:val="007C1EB7"/>
    <w:rsid w:val="007C6014"/>
    <w:rsid w:val="00910020"/>
    <w:rsid w:val="00937B29"/>
    <w:rsid w:val="00970C26"/>
    <w:rsid w:val="009B3939"/>
    <w:rsid w:val="009D3270"/>
    <w:rsid w:val="009E7C73"/>
    <w:rsid w:val="00A14A8E"/>
    <w:rsid w:val="00A171CA"/>
    <w:rsid w:val="00A4150D"/>
    <w:rsid w:val="00A75DC4"/>
    <w:rsid w:val="00AD2E16"/>
    <w:rsid w:val="00AD4D4A"/>
    <w:rsid w:val="00B83050"/>
    <w:rsid w:val="00BA7A99"/>
    <w:rsid w:val="00BC5695"/>
    <w:rsid w:val="00BD11CB"/>
    <w:rsid w:val="00C96F46"/>
    <w:rsid w:val="00CA18DE"/>
    <w:rsid w:val="00CF695E"/>
    <w:rsid w:val="00D06EE1"/>
    <w:rsid w:val="00D53092"/>
    <w:rsid w:val="00D6406A"/>
    <w:rsid w:val="00DB2C30"/>
    <w:rsid w:val="00DE0059"/>
    <w:rsid w:val="00DF2E5E"/>
    <w:rsid w:val="00E028B8"/>
    <w:rsid w:val="00E02A57"/>
    <w:rsid w:val="00E051FA"/>
    <w:rsid w:val="00E15324"/>
    <w:rsid w:val="00E305EB"/>
    <w:rsid w:val="00E801BB"/>
    <w:rsid w:val="00EE7FBD"/>
    <w:rsid w:val="00F06BE7"/>
    <w:rsid w:val="00F32DF5"/>
    <w:rsid w:val="00F3441C"/>
    <w:rsid w:val="00F455B1"/>
    <w:rsid w:val="00F47937"/>
    <w:rsid w:val="00FB0306"/>
    <w:rsid w:val="00FF0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073B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Заголовок №7_"/>
    <w:basedOn w:val="a0"/>
    <w:link w:val="70"/>
    <w:rsid w:val="003073B0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3073B0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6">
    <w:name w:val="Заголовок №6_"/>
    <w:basedOn w:val="a0"/>
    <w:link w:val="60"/>
    <w:rsid w:val="003073B0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character" w:customStyle="1" w:styleId="619pt">
    <w:name w:val="Заголовок №6 + 19 pt;Не полужирный"/>
    <w:basedOn w:val="6"/>
    <w:rsid w:val="003073B0"/>
    <w:rPr>
      <w:color w:val="000000"/>
      <w:spacing w:val="0"/>
      <w:w w:val="100"/>
      <w:position w:val="0"/>
      <w:sz w:val="38"/>
      <w:szCs w:val="38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3073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3">
    <w:name w:val="Колонтитул_"/>
    <w:basedOn w:val="a0"/>
    <w:link w:val="a4"/>
    <w:rsid w:val="003073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5pt">
    <w:name w:val="Колонтитул + 9;5 pt"/>
    <w:basedOn w:val="a3"/>
    <w:rsid w:val="003073B0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073B0"/>
    <w:pPr>
      <w:shd w:val="clear" w:color="auto" w:fill="FFFFFF"/>
      <w:spacing w:line="0" w:lineRule="atLeast"/>
      <w:ind w:hanging="96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70">
    <w:name w:val="Заголовок №7"/>
    <w:basedOn w:val="a"/>
    <w:link w:val="7"/>
    <w:rsid w:val="003073B0"/>
    <w:pPr>
      <w:shd w:val="clear" w:color="auto" w:fill="FFFFFF"/>
      <w:spacing w:before="2280" w:after="300" w:line="0" w:lineRule="atLeast"/>
      <w:jc w:val="center"/>
      <w:outlineLvl w:val="6"/>
    </w:pPr>
    <w:rPr>
      <w:rFonts w:ascii="Times New Roman" w:eastAsia="Times New Roman" w:hAnsi="Times New Roman" w:cs="Times New Roman"/>
      <w:b/>
      <w:bCs/>
      <w:color w:val="auto"/>
      <w:sz w:val="36"/>
      <w:szCs w:val="36"/>
      <w:lang w:eastAsia="en-US" w:bidi="ar-SA"/>
    </w:rPr>
  </w:style>
  <w:style w:type="paragraph" w:customStyle="1" w:styleId="50">
    <w:name w:val="Основной текст (5)"/>
    <w:basedOn w:val="a"/>
    <w:link w:val="5"/>
    <w:rsid w:val="003073B0"/>
    <w:pPr>
      <w:shd w:val="clear" w:color="auto" w:fill="FFFFFF"/>
      <w:spacing w:before="300" w:line="422" w:lineRule="exact"/>
      <w:jc w:val="center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 w:bidi="ar-SA"/>
    </w:rPr>
  </w:style>
  <w:style w:type="paragraph" w:customStyle="1" w:styleId="60">
    <w:name w:val="Заголовок №6"/>
    <w:basedOn w:val="a"/>
    <w:link w:val="6"/>
    <w:rsid w:val="003073B0"/>
    <w:pPr>
      <w:shd w:val="clear" w:color="auto" w:fill="FFFFFF"/>
      <w:spacing w:before="4920" w:line="461" w:lineRule="exact"/>
      <w:jc w:val="center"/>
      <w:outlineLvl w:val="5"/>
    </w:pPr>
    <w:rPr>
      <w:rFonts w:ascii="Times New Roman" w:eastAsia="Times New Roman" w:hAnsi="Times New Roman" w:cs="Times New Roman"/>
      <w:b/>
      <w:bCs/>
      <w:color w:val="auto"/>
      <w:sz w:val="36"/>
      <w:szCs w:val="36"/>
      <w:lang w:eastAsia="en-US" w:bidi="ar-SA"/>
    </w:rPr>
  </w:style>
  <w:style w:type="paragraph" w:customStyle="1" w:styleId="a4">
    <w:name w:val="Колонтитул"/>
    <w:basedOn w:val="a"/>
    <w:link w:val="a3"/>
    <w:rsid w:val="003073B0"/>
    <w:pPr>
      <w:shd w:val="clear" w:color="auto" w:fill="FFFFFF"/>
      <w:spacing w:line="278" w:lineRule="exact"/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71">
    <w:name w:val="Основной текст (7)_"/>
    <w:basedOn w:val="a0"/>
    <w:link w:val="72"/>
    <w:rsid w:val="003073B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3073B0"/>
    <w:pPr>
      <w:shd w:val="clear" w:color="auto" w:fill="FFFFFF"/>
      <w:spacing w:after="600" w:line="0" w:lineRule="atLeast"/>
      <w:ind w:hanging="640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table" w:styleId="a5">
    <w:name w:val="Table Grid"/>
    <w:basedOn w:val="a1"/>
    <w:uiPriority w:val="59"/>
    <w:rsid w:val="00484C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Подпись к таблице_"/>
    <w:basedOn w:val="a0"/>
    <w:link w:val="a7"/>
    <w:rsid w:val="00E02A57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7">
    <w:name w:val="Подпись к таблице"/>
    <w:basedOn w:val="a"/>
    <w:link w:val="a6"/>
    <w:rsid w:val="00E02A57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21">
    <w:name w:val="Основной текст (2) + Полужирный"/>
    <w:basedOn w:val="2"/>
    <w:rsid w:val="00E02A57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sid w:val="00DE0059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Полужирный;Курсив"/>
    <w:basedOn w:val="2"/>
    <w:rsid w:val="00DE0059"/>
    <w:rPr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a8">
    <w:name w:val="List Paragraph"/>
    <w:basedOn w:val="a"/>
    <w:uiPriority w:val="34"/>
    <w:qFormat/>
    <w:rsid w:val="001D62A8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9">
    <w:name w:val="No Spacing"/>
    <w:uiPriority w:val="99"/>
    <w:qFormat/>
    <w:rsid w:val="001D62A8"/>
    <w:pPr>
      <w:spacing w:after="0" w:line="240" w:lineRule="auto"/>
    </w:pPr>
  </w:style>
  <w:style w:type="paragraph" w:styleId="aa">
    <w:name w:val="header"/>
    <w:basedOn w:val="a"/>
    <w:link w:val="ab"/>
    <w:uiPriority w:val="99"/>
    <w:semiHidden/>
    <w:unhideWhenUsed/>
    <w:rsid w:val="001D62A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D62A8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c">
    <w:name w:val="footer"/>
    <w:basedOn w:val="a"/>
    <w:link w:val="ad"/>
    <w:uiPriority w:val="99"/>
    <w:semiHidden/>
    <w:unhideWhenUsed/>
    <w:rsid w:val="001D62A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D62A8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e">
    <w:name w:val="Normal (Web)"/>
    <w:basedOn w:val="a"/>
    <w:unhideWhenUsed/>
    <w:rsid w:val="001D62A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3">
    <w:name w:val="c3"/>
    <w:rsid w:val="001D62A8"/>
  </w:style>
  <w:style w:type="paragraph" w:customStyle="1" w:styleId="Default">
    <w:name w:val="Default"/>
    <w:rsid w:val="001D62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rmal">
    <w:name w:val="normal"/>
    <w:rsid w:val="00CF695E"/>
    <w:pPr>
      <w:spacing w:after="0"/>
    </w:pPr>
    <w:rPr>
      <w:rFonts w:ascii="Arial" w:eastAsia="Arial" w:hAnsi="Arial" w:cs="Arial"/>
      <w:lang w:eastAsia="ru-RU"/>
    </w:rPr>
  </w:style>
  <w:style w:type="character" w:customStyle="1" w:styleId="Bodytext">
    <w:name w:val="Body text"/>
    <w:basedOn w:val="a0"/>
    <w:link w:val="Bodytext1"/>
    <w:uiPriority w:val="99"/>
    <w:rsid w:val="00F455B1"/>
    <w:rPr>
      <w:rFonts w:ascii="Times New Roman" w:hAnsi="Times New Roman" w:cs="Times New Roman"/>
      <w:shd w:val="clear" w:color="auto" w:fill="FFFFFF"/>
    </w:rPr>
  </w:style>
  <w:style w:type="character" w:customStyle="1" w:styleId="Bodytext10">
    <w:name w:val="Body text (10)"/>
    <w:basedOn w:val="a0"/>
    <w:link w:val="Bodytext101"/>
    <w:uiPriority w:val="99"/>
    <w:rsid w:val="00F455B1"/>
    <w:rPr>
      <w:rFonts w:ascii="Times New Roman" w:hAnsi="Times New Roman" w:cs="Times New Roman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F455B1"/>
    <w:pPr>
      <w:widowControl/>
      <w:shd w:val="clear" w:color="auto" w:fill="FFFFFF"/>
      <w:spacing w:line="274" w:lineRule="exact"/>
    </w:pPr>
    <w:rPr>
      <w:rFonts w:ascii="Times New Roman" w:eastAsiaTheme="minorHAnsi" w:hAnsi="Times New Roman" w:cs="Times New Roman"/>
      <w:color w:val="auto"/>
      <w:sz w:val="22"/>
      <w:szCs w:val="22"/>
      <w:lang w:eastAsia="en-US" w:bidi="ar-SA"/>
    </w:rPr>
  </w:style>
  <w:style w:type="paragraph" w:customStyle="1" w:styleId="Bodytext101">
    <w:name w:val="Body text (10)1"/>
    <w:basedOn w:val="a"/>
    <w:link w:val="Bodytext10"/>
    <w:uiPriority w:val="99"/>
    <w:rsid w:val="00F455B1"/>
    <w:pPr>
      <w:widowControl/>
      <w:shd w:val="clear" w:color="auto" w:fill="FFFFFF"/>
      <w:spacing w:line="254" w:lineRule="exact"/>
      <w:jc w:val="both"/>
    </w:pPr>
    <w:rPr>
      <w:rFonts w:ascii="Times New Roman" w:eastAsiaTheme="minorHAnsi" w:hAnsi="Times New Roman" w:cs="Times New Roman"/>
      <w:color w:val="auto"/>
      <w:sz w:val="22"/>
      <w:szCs w:val="22"/>
      <w:lang w:eastAsia="en-US" w:bidi="ar-SA"/>
    </w:rPr>
  </w:style>
  <w:style w:type="character" w:customStyle="1" w:styleId="Bodytext5">
    <w:name w:val="Body text (5)"/>
    <w:basedOn w:val="a0"/>
    <w:link w:val="Bodytext51"/>
    <w:uiPriority w:val="99"/>
    <w:rsid w:val="00F455B1"/>
    <w:rPr>
      <w:rFonts w:ascii="Times New Roman" w:hAnsi="Times New Roman" w:cs="Times New Roman"/>
      <w:shd w:val="clear" w:color="auto" w:fill="FFFFFF"/>
    </w:rPr>
  </w:style>
  <w:style w:type="character" w:customStyle="1" w:styleId="Bodytext6">
    <w:name w:val="Body text (6)"/>
    <w:basedOn w:val="a0"/>
    <w:link w:val="Bodytext61"/>
    <w:uiPriority w:val="99"/>
    <w:rsid w:val="00F455B1"/>
    <w:rPr>
      <w:rFonts w:ascii="Times New Roman" w:hAnsi="Times New Roman" w:cs="Times New Roman"/>
      <w:shd w:val="clear" w:color="auto" w:fill="FFFFFF"/>
    </w:rPr>
  </w:style>
  <w:style w:type="character" w:customStyle="1" w:styleId="Bodytext7">
    <w:name w:val="Body text (7)"/>
    <w:basedOn w:val="a0"/>
    <w:link w:val="Bodytext71"/>
    <w:uiPriority w:val="99"/>
    <w:rsid w:val="00F455B1"/>
    <w:rPr>
      <w:rFonts w:ascii="Times New Roman" w:hAnsi="Times New Roman" w:cs="Times New Roman"/>
      <w:shd w:val="clear" w:color="auto" w:fill="FFFFFF"/>
    </w:rPr>
  </w:style>
  <w:style w:type="character" w:customStyle="1" w:styleId="Bodytext4">
    <w:name w:val="Body text (4)"/>
    <w:basedOn w:val="a0"/>
    <w:link w:val="Bodytext41"/>
    <w:uiPriority w:val="99"/>
    <w:rsid w:val="00F455B1"/>
    <w:rPr>
      <w:rFonts w:ascii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Bodytext51">
    <w:name w:val="Body text (5)1"/>
    <w:basedOn w:val="a"/>
    <w:link w:val="Bodytext5"/>
    <w:uiPriority w:val="99"/>
    <w:rsid w:val="00F455B1"/>
    <w:pPr>
      <w:widowControl/>
      <w:shd w:val="clear" w:color="auto" w:fill="FFFFFF"/>
      <w:spacing w:line="250" w:lineRule="exact"/>
      <w:jc w:val="right"/>
    </w:pPr>
    <w:rPr>
      <w:rFonts w:ascii="Times New Roman" w:eastAsiaTheme="minorHAnsi" w:hAnsi="Times New Roman" w:cs="Times New Roman"/>
      <w:color w:val="auto"/>
      <w:sz w:val="22"/>
      <w:szCs w:val="22"/>
      <w:lang w:eastAsia="en-US" w:bidi="ar-SA"/>
    </w:rPr>
  </w:style>
  <w:style w:type="paragraph" w:customStyle="1" w:styleId="Bodytext61">
    <w:name w:val="Body text (6)1"/>
    <w:basedOn w:val="a"/>
    <w:link w:val="Bodytext6"/>
    <w:uiPriority w:val="99"/>
    <w:rsid w:val="00F455B1"/>
    <w:pPr>
      <w:widowControl/>
      <w:shd w:val="clear" w:color="auto" w:fill="FFFFFF"/>
      <w:spacing w:line="250" w:lineRule="exact"/>
      <w:ind w:firstLine="360"/>
    </w:pPr>
    <w:rPr>
      <w:rFonts w:ascii="Times New Roman" w:eastAsiaTheme="minorHAnsi" w:hAnsi="Times New Roman" w:cs="Times New Roman"/>
      <w:color w:val="auto"/>
      <w:sz w:val="22"/>
      <w:szCs w:val="22"/>
      <w:lang w:eastAsia="en-US" w:bidi="ar-SA"/>
    </w:rPr>
  </w:style>
  <w:style w:type="paragraph" w:customStyle="1" w:styleId="Bodytext71">
    <w:name w:val="Body text (7)1"/>
    <w:basedOn w:val="a"/>
    <w:link w:val="Bodytext7"/>
    <w:uiPriority w:val="99"/>
    <w:rsid w:val="00F455B1"/>
    <w:pPr>
      <w:widowControl/>
      <w:shd w:val="clear" w:color="auto" w:fill="FFFFFF"/>
      <w:spacing w:line="250" w:lineRule="exact"/>
      <w:jc w:val="center"/>
    </w:pPr>
    <w:rPr>
      <w:rFonts w:ascii="Times New Roman" w:eastAsiaTheme="minorHAnsi" w:hAnsi="Times New Roman" w:cs="Times New Roman"/>
      <w:color w:val="auto"/>
      <w:sz w:val="22"/>
      <w:szCs w:val="22"/>
      <w:lang w:eastAsia="en-US" w:bidi="ar-SA"/>
    </w:rPr>
  </w:style>
  <w:style w:type="paragraph" w:customStyle="1" w:styleId="Bodytext41">
    <w:name w:val="Body text (4)1"/>
    <w:basedOn w:val="a"/>
    <w:link w:val="Bodytext4"/>
    <w:uiPriority w:val="99"/>
    <w:rsid w:val="00F455B1"/>
    <w:pPr>
      <w:widowControl/>
      <w:shd w:val="clear" w:color="auto" w:fill="FFFFFF"/>
      <w:spacing w:line="240" w:lineRule="atLeast"/>
    </w:pPr>
    <w:rPr>
      <w:rFonts w:ascii="Times New Roman" w:eastAsiaTheme="minorHAnsi" w:hAnsi="Times New Roman" w:cs="Times New Roman"/>
      <w:b/>
      <w:bCs/>
      <w:color w:val="auto"/>
      <w:sz w:val="32"/>
      <w:szCs w:val="32"/>
      <w:lang w:eastAsia="en-US" w:bidi="ar-SA"/>
    </w:rPr>
  </w:style>
  <w:style w:type="character" w:customStyle="1" w:styleId="Bodytext13pt">
    <w:name w:val="Body text + 13 pt"/>
    <w:aliases w:val="Bold"/>
    <w:basedOn w:val="Bodytext"/>
    <w:uiPriority w:val="99"/>
    <w:rsid w:val="00F455B1"/>
    <w:rPr>
      <w:b/>
      <w:bCs/>
      <w:sz w:val="26"/>
      <w:szCs w:val="26"/>
    </w:rPr>
  </w:style>
  <w:style w:type="character" w:customStyle="1" w:styleId="Bodytext9">
    <w:name w:val="Body text (9)"/>
    <w:basedOn w:val="a0"/>
    <w:link w:val="Bodytext91"/>
    <w:uiPriority w:val="99"/>
    <w:rsid w:val="00AD2E16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Bodytext8">
    <w:name w:val="Body text (8)"/>
    <w:basedOn w:val="a0"/>
    <w:link w:val="Bodytext81"/>
    <w:uiPriority w:val="99"/>
    <w:rsid w:val="00AD2E16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Bodytext91">
    <w:name w:val="Body text (9)1"/>
    <w:basedOn w:val="a"/>
    <w:link w:val="Bodytext9"/>
    <w:uiPriority w:val="99"/>
    <w:rsid w:val="00AD2E16"/>
    <w:pPr>
      <w:widowControl/>
      <w:shd w:val="clear" w:color="auto" w:fill="FFFFFF"/>
      <w:spacing w:line="240" w:lineRule="atLeast"/>
    </w:pPr>
    <w:rPr>
      <w:rFonts w:ascii="Times New Roman" w:eastAsiaTheme="minorHAnsi" w:hAnsi="Times New Roman" w:cs="Times New Roman"/>
      <w:b/>
      <w:bCs/>
      <w:color w:val="auto"/>
      <w:sz w:val="20"/>
      <w:szCs w:val="20"/>
      <w:lang w:eastAsia="en-US" w:bidi="ar-SA"/>
    </w:rPr>
  </w:style>
  <w:style w:type="paragraph" w:customStyle="1" w:styleId="Bodytext81">
    <w:name w:val="Body text (8)1"/>
    <w:basedOn w:val="a"/>
    <w:link w:val="Bodytext8"/>
    <w:uiPriority w:val="99"/>
    <w:rsid w:val="00AD2E16"/>
    <w:pPr>
      <w:widowControl/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sz w:val="20"/>
      <w:szCs w:val="20"/>
      <w:lang w:eastAsia="en-US" w:bidi="ar-SA"/>
    </w:rPr>
  </w:style>
  <w:style w:type="character" w:customStyle="1" w:styleId="Bodytext2">
    <w:name w:val="Body text (2)"/>
    <w:basedOn w:val="a0"/>
    <w:link w:val="Bodytext21"/>
    <w:uiPriority w:val="99"/>
    <w:rsid w:val="00AD2E16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AD2E16"/>
    <w:pPr>
      <w:widowControl/>
      <w:shd w:val="clear" w:color="auto" w:fill="FFFFFF"/>
      <w:spacing w:line="240" w:lineRule="atLeast"/>
    </w:pPr>
    <w:rPr>
      <w:rFonts w:ascii="Times New Roman" w:eastAsiaTheme="minorHAnsi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Bodytext3">
    <w:name w:val="Body text (3)"/>
    <w:basedOn w:val="a0"/>
    <w:link w:val="Bodytext31"/>
    <w:uiPriority w:val="99"/>
    <w:rsid w:val="00970C26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Bodytext31">
    <w:name w:val="Body text (3)1"/>
    <w:basedOn w:val="a"/>
    <w:link w:val="Bodytext3"/>
    <w:uiPriority w:val="99"/>
    <w:rsid w:val="00970C26"/>
    <w:pPr>
      <w:widowControl/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sz w:val="20"/>
      <w:szCs w:val="20"/>
      <w:lang w:eastAsia="en-US" w:bidi="ar-SA"/>
    </w:rPr>
  </w:style>
  <w:style w:type="character" w:customStyle="1" w:styleId="Bodytext33">
    <w:name w:val="Body text33"/>
    <w:basedOn w:val="Bodytext"/>
    <w:uiPriority w:val="99"/>
    <w:rsid w:val="00E051FA"/>
    <w:rPr>
      <w:sz w:val="24"/>
      <w:szCs w:val="24"/>
    </w:rPr>
  </w:style>
  <w:style w:type="character" w:customStyle="1" w:styleId="Bodytext30">
    <w:name w:val="Body text30"/>
    <w:basedOn w:val="Bodytext"/>
    <w:uiPriority w:val="99"/>
    <w:rsid w:val="00E051FA"/>
    <w:rPr>
      <w:noProof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6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4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50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014768">
                      <w:marLeft w:val="0"/>
                      <w:marRight w:val="0"/>
                      <w:marTop w:val="4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46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617681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152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245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49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262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244028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1512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5648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554703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9148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718361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72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5484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08820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1673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5090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807085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9078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8531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699351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6421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790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021664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3862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5843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467434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9136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7691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7848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5478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8067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117554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1404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6329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50158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016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3358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694306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752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343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513835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0902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1189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08662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9999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24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565800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8604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9577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293512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8613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2651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52683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6461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5197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156070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9363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5769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58761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1104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1234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943539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664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022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968627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8211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1747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58581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249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2890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059549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7103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3515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40071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8350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5737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923034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416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6271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83553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9359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755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9149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6800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9803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067027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9259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5972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71956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8971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5937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10399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0035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0963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917546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6655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5707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33993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3687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0890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30237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6707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5118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766343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4538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5718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212813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7261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1506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838840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2575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1958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020111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9638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7074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26814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2768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0972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521627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942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598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20874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2419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6155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19769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2388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7806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00960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8908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8871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8188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5190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3383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64671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2722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4477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613510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5147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6103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55516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3709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18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96203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5916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51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280337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3782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830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19145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4686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4670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05312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5778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3327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885631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486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382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310132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2458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6605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833794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0707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1954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2010986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6845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60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43852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396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690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938705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8782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0838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635675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3787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7866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962956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6653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0776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031416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2402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0927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5666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3417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637021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54758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80228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26489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25623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73560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8430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75257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8901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9699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539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50825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652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8686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310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8173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8887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85289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634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6041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4655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65562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329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6772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900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50091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5998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61512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9621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585846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8307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8925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42293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8160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5809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548373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1971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9354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537204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1758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3877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520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2620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6514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453868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0879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6450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365062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1923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3328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030836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7382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0232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961953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503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5868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199388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7633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0220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703821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products/ipo/prime/doc/71826294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E50F1-AAD7-4546-AF4C-4535BE725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2019-12-10T07:20:00Z</dcterms:created>
  <dcterms:modified xsi:type="dcterms:W3CDTF">2019-12-20T06:00:00Z</dcterms:modified>
</cp:coreProperties>
</file>